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3B" w:rsidRDefault="0046483B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363" w:lineRule="exact"/>
        <w:rPr>
          <w:sz w:val="24"/>
          <w:szCs w:val="24"/>
        </w:rPr>
      </w:pPr>
    </w:p>
    <w:p w:rsidR="0046483B" w:rsidRDefault="00291CB7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46483B" w:rsidRDefault="0046483B">
      <w:pPr>
        <w:spacing w:line="385" w:lineRule="exact"/>
        <w:rPr>
          <w:sz w:val="24"/>
          <w:szCs w:val="24"/>
        </w:rPr>
      </w:pPr>
    </w:p>
    <w:p w:rsidR="0046483B" w:rsidRDefault="00291CB7">
      <w:pPr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2018 年</w:t>
      </w:r>
      <w:r w:rsidR="00AF1B8D">
        <w:rPr>
          <w:rFonts w:ascii="宋体" w:eastAsia="宋体" w:hAnsi="宋体" w:cs="宋体" w:hint="eastAsia"/>
          <w:b/>
          <w:bCs/>
          <w:sz w:val="44"/>
          <w:szCs w:val="44"/>
        </w:rPr>
        <w:t>三元奶粉</w:t>
      </w:r>
      <w:r>
        <w:rPr>
          <w:rFonts w:ascii="宋体" w:eastAsia="宋体" w:hAnsi="宋体" w:cs="宋体"/>
          <w:b/>
          <w:bCs/>
          <w:sz w:val="44"/>
          <w:szCs w:val="44"/>
        </w:rPr>
        <w:t>品牌广告服务公司招标项目</w:t>
      </w:r>
    </w:p>
    <w:p w:rsidR="0046483B" w:rsidRDefault="0046483B">
      <w:pPr>
        <w:spacing w:line="328" w:lineRule="exact"/>
        <w:rPr>
          <w:sz w:val="24"/>
          <w:szCs w:val="24"/>
        </w:rPr>
      </w:pPr>
    </w:p>
    <w:p w:rsidR="0046483B" w:rsidRDefault="00291CB7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200" w:lineRule="exact"/>
        <w:rPr>
          <w:sz w:val="24"/>
          <w:szCs w:val="24"/>
        </w:rPr>
      </w:pPr>
    </w:p>
    <w:p w:rsidR="0046483B" w:rsidRDefault="0046483B">
      <w:pPr>
        <w:spacing w:line="349" w:lineRule="exact"/>
        <w:rPr>
          <w:sz w:val="24"/>
          <w:szCs w:val="24"/>
        </w:rPr>
      </w:pPr>
    </w:p>
    <w:p w:rsidR="0046483B" w:rsidRDefault="00291CB7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Arial" w:hAnsi="Arial" w:cs="Arial" w:hint="eastAsia"/>
          <w:b/>
          <w:bCs/>
          <w:sz w:val="28"/>
          <w:szCs w:val="28"/>
        </w:rPr>
        <w:t>〇</w:t>
      </w:r>
      <w:r>
        <w:rPr>
          <w:rFonts w:ascii="宋体" w:eastAsia="宋体" w:hAnsi="宋体" w:cs="宋体"/>
          <w:b/>
          <w:bCs/>
          <w:sz w:val="28"/>
          <w:szCs w:val="28"/>
        </w:rPr>
        <w:t>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八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十一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46483B" w:rsidRDefault="0046483B">
      <w:pPr>
        <w:sectPr w:rsidR="0046483B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46483B" w:rsidRDefault="0046483B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358" w:lineRule="exact"/>
        <w:rPr>
          <w:sz w:val="20"/>
          <w:szCs w:val="20"/>
        </w:rPr>
      </w:pPr>
    </w:p>
    <w:p w:rsidR="0046483B" w:rsidRDefault="0046483B">
      <w:pPr>
        <w:sectPr w:rsidR="0046483B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46483B" w:rsidRDefault="0046483B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:rsidR="0046483B" w:rsidRDefault="0046483B">
      <w:pPr>
        <w:spacing w:line="211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right="-1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第一部分 邀请书</w:t>
      </w: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62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尊敬的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商：</w:t>
      </w:r>
    </w:p>
    <w:p w:rsidR="0046483B" w:rsidRDefault="00291CB7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三元食品作为中国乳品行业的龙头企业，具有较高的行业影响力及市场占有率。为</w:t>
      </w:r>
      <w:r>
        <w:rPr>
          <w:rFonts w:ascii="宋体" w:eastAsia="宋体" w:hAnsi="宋体" w:cs="宋体" w:hint="eastAsia"/>
          <w:sz w:val="24"/>
          <w:szCs w:val="24"/>
        </w:rPr>
        <w:t>更好的服务</w:t>
      </w:r>
      <w:r>
        <w:rPr>
          <w:rFonts w:ascii="宋体" w:eastAsia="宋体" w:hAnsi="宋体" w:cs="宋体"/>
          <w:sz w:val="24"/>
          <w:szCs w:val="24"/>
        </w:rPr>
        <w:t>公司</w:t>
      </w:r>
      <w:r>
        <w:rPr>
          <w:rFonts w:ascii="宋体" w:eastAsia="宋体" w:hAnsi="宋体" w:cs="宋体" w:hint="eastAsia"/>
          <w:sz w:val="24"/>
          <w:szCs w:val="24"/>
        </w:rPr>
        <w:t>三元奶粉母</w:t>
      </w:r>
      <w:r>
        <w:rPr>
          <w:rFonts w:ascii="宋体" w:eastAsia="宋体" w:hAnsi="宋体" w:cs="宋体"/>
          <w:sz w:val="24"/>
          <w:szCs w:val="24"/>
        </w:rPr>
        <w:t>品牌</w:t>
      </w:r>
      <w:r>
        <w:rPr>
          <w:rFonts w:ascii="宋体" w:eastAsia="宋体" w:hAnsi="宋体" w:cs="宋体" w:hint="eastAsia"/>
          <w:sz w:val="24"/>
          <w:szCs w:val="24"/>
        </w:rPr>
        <w:t>及爱力优</w:t>
      </w:r>
      <w:r>
        <w:rPr>
          <w:rFonts w:ascii="宋体" w:eastAsia="宋体" w:hAnsi="宋体" w:cs="宋体"/>
          <w:sz w:val="24"/>
          <w:szCs w:val="24"/>
        </w:rPr>
        <w:t>品牌</w:t>
      </w:r>
      <w:r>
        <w:rPr>
          <w:rFonts w:ascii="宋体" w:eastAsia="宋体" w:hAnsi="宋体" w:cs="宋体" w:hint="eastAsia"/>
          <w:sz w:val="24"/>
          <w:szCs w:val="24"/>
        </w:rPr>
        <w:t>的定位</w:t>
      </w:r>
      <w:r>
        <w:rPr>
          <w:rFonts w:ascii="宋体" w:eastAsia="宋体" w:hAnsi="宋体" w:cs="宋体"/>
          <w:sz w:val="24"/>
          <w:szCs w:val="24"/>
        </w:rPr>
        <w:t>、策略</w:t>
      </w:r>
      <w:r>
        <w:rPr>
          <w:rFonts w:ascii="宋体" w:eastAsia="宋体" w:hAnsi="宋体" w:cs="宋体" w:hint="eastAsia"/>
          <w:sz w:val="24"/>
          <w:szCs w:val="24"/>
        </w:rPr>
        <w:t>等</w:t>
      </w:r>
      <w:r>
        <w:rPr>
          <w:rFonts w:ascii="宋体" w:eastAsia="宋体" w:hAnsi="宋体" w:cs="宋体"/>
          <w:sz w:val="24"/>
          <w:szCs w:val="24"/>
        </w:rPr>
        <w:t>服务，邀请您来</w:t>
      </w:r>
      <w:r>
        <w:rPr>
          <w:rFonts w:ascii="宋体" w:eastAsia="宋体" w:hAnsi="宋体" w:cs="宋体" w:hint="eastAsia"/>
          <w:sz w:val="24"/>
          <w:szCs w:val="24"/>
        </w:rPr>
        <w:t>参与</w:t>
      </w:r>
      <w:r>
        <w:rPr>
          <w:rFonts w:ascii="宋体" w:eastAsia="宋体" w:hAnsi="宋体" w:cs="宋体"/>
          <w:sz w:val="24"/>
          <w:szCs w:val="24"/>
        </w:rPr>
        <w:t>本次招标</w:t>
      </w:r>
      <w:r>
        <w:rPr>
          <w:rFonts w:ascii="宋体" w:eastAsia="宋体" w:hAnsi="宋体" w:cs="宋体" w:hint="eastAsia"/>
          <w:sz w:val="24"/>
          <w:szCs w:val="24"/>
        </w:rPr>
        <w:t>。</w:t>
      </w:r>
      <w:bookmarkStart w:id="3" w:name="_GoBack"/>
      <w:bookmarkEnd w:id="3"/>
      <w:r w:rsidR="00234FCF">
        <w:rPr>
          <w:rFonts w:ascii="宋体" w:eastAsia="宋体" w:hAnsi="宋体" w:cs="宋体" w:hint="eastAsia"/>
          <w:sz w:val="24"/>
          <w:szCs w:val="24"/>
        </w:rPr>
        <w:t>未来的服务内容拟包含</w:t>
      </w:r>
      <w:r>
        <w:rPr>
          <w:rFonts w:ascii="宋体" w:eastAsia="宋体" w:hAnsi="宋体" w:cs="宋体" w:hint="eastAsia"/>
          <w:sz w:val="24"/>
          <w:szCs w:val="24"/>
        </w:rPr>
        <w:t>以下内容：</w:t>
      </w:r>
    </w:p>
    <w:p w:rsidR="00234FCF" w:rsidRDefault="00234FCF" w:rsidP="00234FCF">
      <w:pPr>
        <w:numPr>
          <w:ilvl w:val="0"/>
          <w:numId w:val="1"/>
        </w:numPr>
        <w:spacing w:line="442" w:lineRule="exact"/>
        <w:ind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234FCF">
        <w:rPr>
          <w:rFonts w:asciiTheme="majorEastAsia" w:eastAsiaTheme="majorEastAsia" w:hAnsiTheme="majorEastAsia" w:hint="eastAsia"/>
          <w:sz w:val="24"/>
          <w:szCs w:val="24"/>
        </w:rPr>
        <w:t xml:space="preserve">三元婴儿配方奶粉品牌战略规划 </w:t>
      </w:r>
    </w:p>
    <w:p w:rsidR="00234FCF" w:rsidRDefault="00234FCF" w:rsidP="00234FCF">
      <w:pPr>
        <w:spacing w:line="442" w:lineRule="exact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234FCF">
        <w:rPr>
          <w:rFonts w:asciiTheme="majorEastAsia" w:eastAsiaTheme="majorEastAsia" w:hAnsiTheme="majorEastAsia" w:hint="eastAsia"/>
          <w:sz w:val="24"/>
          <w:szCs w:val="24"/>
        </w:rPr>
        <w:t>1、市场消费者品类分析</w:t>
      </w:r>
    </w:p>
    <w:p w:rsidR="00234FCF" w:rsidRDefault="00234FCF" w:rsidP="00234FCF">
      <w:pPr>
        <w:spacing w:line="442" w:lineRule="exact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234FCF">
        <w:rPr>
          <w:rFonts w:asciiTheme="majorEastAsia" w:eastAsiaTheme="majorEastAsia" w:hAnsiTheme="majorEastAsia" w:hint="eastAsia"/>
          <w:sz w:val="24"/>
          <w:szCs w:val="24"/>
        </w:rPr>
        <w:t>2、品牌组合策略及传播规划</w:t>
      </w:r>
    </w:p>
    <w:p w:rsidR="00234FCF" w:rsidRDefault="00234FCF" w:rsidP="00234FCF">
      <w:pPr>
        <w:spacing w:line="442" w:lineRule="exact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234FCF">
        <w:rPr>
          <w:rFonts w:asciiTheme="majorEastAsia" w:eastAsiaTheme="majorEastAsia" w:hAnsiTheme="majorEastAsia" w:hint="eastAsia"/>
          <w:sz w:val="24"/>
          <w:szCs w:val="24"/>
        </w:rPr>
        <w:t>3、爱力优品牌定位及传播策略（包括国家母婴中心、母乳研究、临床喂养实验报告等内容的整合宣传策略）</w:t>
      </w:r>
    </w:p>
    <w:p w:rsidR="00234FCF" w:rsidRDefault="00234FCF" w:rsidP="00234FCF">
      <w:pPr>
        <w:spacing w:line="442" w:lineRule="exact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234FCF">
        <w:rPr>
          <w:rFonts w:asciiTheme="majorEastAsia" w:eastAsiaTheme="majorEastAsia" w:hAnsiTheme="majorEastAsia" w:hint="eastAsia"/>
          <w:sz w:val="24"/>
          <w:szCs w:val="24"/>
        </w:rPr>
        <w:t>4、爱力优创意及传播资源规划（包括TVC 1个、KV 5个)</w:t>
      </w:r>
    </w:p>
    <w:p w:rsidR="00234FCF" w:rsidRDefault="00234FCF" w:rsidP="00234FCF">
      <w:pPr>
        <w:spacing w:line="442" w:lineRule="exact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234FCF">
        <w:rPr>
          <w:rFonts w:asciiTheme="majorEastAsia" w:eastAsiaTheme="majorEastAsia" w:hAnsiTheme="majorEastAsia" w:hint="eastAsia"/>
          <w:sz w:val="24"/>
          <w:szCs w:val="24"/>
        </w:rPr>
        <w:t>5、延展线下及终端整合传播规划</w:t>
      </w:r>
    </w:p>
    <w:p w:rsidR="00234FCF" w:rsidRDefault="00234FCF" w:rsidP="00234FCF">
      <w:pPr>
        <w:spacing w:line="442" w:lineRule="exact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234FCF">
        <w:rPr>
          <w:rFonts w:asciiTheme="majorEastAsia" w:eastAsiaTheme="majorEastAsia" w:hAnsiTheme="majorEastAsia" w:hint="eastAsia"/>
          <w:sz w:val="24"/>
          <w:szCs w:val="24"/>
        </w:rPr>
        <w:t>6、延展电商整合传播规划</w:t>
      </w:r>
    </w:p>
    <w:p w:rsidR="00234FCF" w:rsidRDefault="00234FCF" w:rsidP="00234FCF">
      <w:pPr>
        <w:numPr>
          <w:ilvl w:val="0"/>
          <w:numId w:val="1"/>
        </w:numPr>
        <w:spacing w:line="442" w:lineRule="exact"/>
        <w:ind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234FCF">
        <w:rPr>
          <w:rFonts w:asciiTheme="majorEastAsia" w:eastAsiaTheme="majorEastAsia" w:hAnsiTheme="majorEastAsia" w:hint="eastAsia"/>
          <w:sz w:val="24"/>
          <w:szCs w:val="24"/>
        </w:rPr>
        <w:t xml:space="preserve">三元成人奶粉品牌战略规划  </w:t>
      </w:r>
    </w:p>
    <w:p w:rsidR="00234FCF" w:rsidRDefault="00234FCF" w:rsidP="00234FCF">
      <w:pPr>
        <w:spacing w:line="442" w:lineRule="exact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234FCF">
        <w:rPr>
          <w:rFonts w:asciiTheme="majorEastAsia" w:eastAsiaTheme="majorEastAsia" w:hAnsiTheme="majorEastAsia" w:hint="eastAsia"/>
          <w:sz w:val="24"/>
          <w:szCs w:val="24"/>
        </w:rPr>
        <w:t>1、市场消费者品类分析</w:t>
      </w:r>
    </w:p>
    <w:p w:rsidR="00234FCF" w:rsidRDefault="00234FCF" w:rsidP="00234FCF">
      <w:pPr>
        <w:spacing w:line="442" w:lineRule="exact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234FCF">
        <w:rPr>
          <w:rFonts w:asciiTheme="majorEastAsia" w:eastAsiaTheme="majorEastAsia" w:hAnsiTheme="majorEastAsia" w:hint="eastAsia"/>
          <w:sz w:val="24"/>
          <w:szCs w:val="24"/>
        </w:rPr>
        <w:t>2、品牌组合策略及传播规划</w:t>
      </w:r>
    </w:p>
    <w:p w:rsidR="00234FCF" w:rsidRDefault="00234FCF" w:rsidP="00234FCF">
      <w:pPr>
        <w:spacing w:line="442" w:lineRule="exact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234FCF"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="007F7316" w:rsidRPr="007F7316">
        <w:rPr>
          <w:rFonts w:asciiTheme="majorEastAsia" w:eastAsiaTheme="majorEastAsia" w:hAnsiTheme="majorEastAsia" w:hint="eastAsia"/>
          <w:sz w:val="24"/>
          <w:szCs w:val="24"/>
        </w:rPr>
        <w:t>金爱益养调 金爱益养忆</w:t>
      </w:r>
      <w:r w:rsidR="00D403FB">
        <w:rPr>
          <w:rFonts w:asciiTheme="majorEastAsia" w:eastAsiaTheme="majorEastAsia" w:hAnsiTheme="majorEastAsia" w:hint="eastAsia"/>
          <w:sz w:val="24"/>
          <w:szCs w:val="24"/>
        </w:rPr>
        <w:t>成人奶粉</w:t>
      </w:r>
      <w:r w:rsidRPr="00234FCF">
        <w:rPr>
          <w:rFonts w:asciiTheme="majorEastAsia" w:eastAsiaTheme="majorEastAsia" w:hAnsiTheme="majorEastAsia" w:hint="eastAsia"/>
          <w:sz w:val="24"/>
          <w:szCs w:val="24"/>
        </w:rPr>
        <w:t>品牌定位及传播策略</w:t>
      </w:r>
    </w:p>
    <w:p w:rsidR="00234FCF" w:rsidRDefault="00234FCF" w:rsidP="00234FCF">
      <w:pPr>
        <w:spacing w:line="442" w:lineRule="exact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234FCF">
        <w:rPr>
          <w:rFonts w:asciiTheme="majorEastAsia" w:eastAsiaTheme="majorEastAsia" w:hAnsiTheme="majorEastAsia" w:hint="eastAsia"/>
          <w:sz w:val="24"/>
          <w:szCs w:val="24"/>
        </w:rPr>
        <w:t>4、</w:t>
      </w:r>
      <w:r w:rsidR="007F7316" w:rsidRPr="007F7316">
        <w:rPr>
          <w:rFonts w:asciiTheme="majorEastAsia" w:eastAsiaTheme="majorEastAsia" w:hAnsiTheme="majorEastAsia" w:hint="eastAsia"/>
          <w:sz w:val="24"/>
          <w:szCs w:val="24"/>
        </w:rPr>
        <w:t>金爱益养调 金爱益养忆</w:t>
      </w:r>
      <w:r w:rsidR="00D403FB">
        <w:rPr>
          <w:rFonts w:asciiTheme="majorEastAsia" w:eastAsiaTheme="majorEastAsia" w:hAnsiTheme="majorEastAsia" w:hint="eastAsia"/>
          <w:sz w:val="24"/>
          <w:szCs w:val="24"/>
        </w:rPr>
        <w:t>成人奶粉</w:t>
      </w:r>
      <w:r w:rsidRPr="00234FCF">
        <w:rPr>
          <w:rFonts w:asciiTheme="majorEastAsia" w:eastAsiaTheme="majorEastAsia" w:hAnsiTheme="majorEastAsia" w:hint="eastAsia"/>
          <w:sz w:val="24"/>
          <w:szCs w:val="24"/>
        </w:rPr>
        <w:t>创意及传播资源规划（KV 3个)</w:t>
      </w:r>
    </w:p>
    <w:p w:rsidR="00234FCF" w:rsidRDefault="00234FCF" w:rsidP="00234FCF">
      <w:pPr>
        <w:spacing w:line="442" w:lineRule="exact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234FCF">
        <w:rPr>
          <w:rFonts w:asciiTheme="majorEastAsia" w:eastAsiaTheme="majorEastAsia" w:hAnsiTheme="majorEastAsia" w:hint="eastAsia"/>
          <w:sz w:val="24"/>
          <w:szCs w:val="24"/>
        </w:rPr>
        <w:t>5、延展电商整合传播规划</w:t>
      </w:r>
    </w:p>
    <w:p w:rsidR="00AF1B8D" w:rsidRPr="00234FCF" w:rsidRDefault="00234FCF" w:rsidP="00234FCF">
      <w:pPr>
        <w:spacing w:line="442" w:lineRule="exact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234FCF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</w:t>
      </w:r>
    </w:p>
    <w:p w:rsidR="0046483B" w:rsidRDefault="00291CB7">
      <w:pPr>
        <w:numPr>
          <w:ilvl w:val="0"/>
          <w:numId w:val="2"/>
        </w:numPr>
        <w:tabs>
          <w:tab w:val="left" w:pos="400"/>
        </w:tabs>
        <w:spacing w:line="274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:rsidR="0046483B" w:rsidRDefault="0046483B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46483B" w:rsidRDefault="00291CB7">
      <w:pPr>
        <w:spacing w:line="274" w:lineRule="exact"/>
        <w:ind w:left="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为保证本次</w:t>
      </w:r>
      <w:r>
        <w:rPr>
          <w:rFonts w:ascii="宋体" w:eastAsia="宋体" w:hAnsi="宋体" w:cs="宋体" w:hint="eastAsia"/>
          <w:sz w:val="24"/>
          <w:szCs w:val="24"/>
        </w:rPr>
        <w:t>品牌广告服务公司</w:t>
      </w:r>
      <w:r>
        <w:rPr>
          <w:rFonts w:ascii="宋体" w:eastAsia="宋体" w:hAnsi="宋体" w:cs="宋体"/>
          <w:sz w:val="24"/>
          <w:szCs w:val="24"/>
        </w:rPr>
        <w:t>合作资格准入招标工作顺利完成，现对各</w:t>
      </w:r>
      <w:r>
        <w:rPr>
          <w:rFonts w:ascii="宋体" w:eastAsia="宋体" w:hAnsi="宋体" w:cs="宋体" w:hint="eastAsia"/>
          <w:sz w:val="24"/>
          <w:szCs w:val="24"/>
        </w:rPr>
        <w:t>服务商</w:t>
      </w:r>
    </w:p>
    <w:p w:rsidR="0046483B" w:rsidRDefault="00291CB7">
      <w:pPr>
        <w:spacing w:line="274" w:lineRule="exact"/>
        <w:ind w:left="5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配合事宜通知如下：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tabs>
          <w:tab w:val="left" w:pos="600"/>
        </w:tabs>
        <w:spacing w:line="274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6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 xml:space="preserve">投标时间： 2018 年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234FCF"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月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8652C8">
        <w:rPr>
          <w:rFonts w:ascii="宋体" w:eastAsia="宋体" w:hAnsi="宋体" w:cs="宋体" w:hint="eastAsia"/>
          <w:sz w:val="24"/>
          <w:szCs w:val="24"/>
        </w:rPr>
        <w:t>21</w:t>
      </w:r>
      <w:r>
        <w:rPr>
          <w:rFonts w:ascii="宋体" w:eastAsia="宋体" w:hAnsi="宋体" w:cs="宋体"/>
          <w:sz w:val="24"/>
          <w:szCs w:val="24"/>
        </w:rPr>
        <w:t xml:space="preserve"> 日上午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B11164">
        <w:rPr>
          <w:rFonts w:ascii="宋体" w:eastAsia="宋体" w:hAnsi="宋体" w:cs="宋体" w:hint="eastAsia"/>
          <w:sz w:val="24"/>
          <w:szCs w:val="24"/>
        </w:rPr>
        <w:t>9点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开始</w:t>
      </w:r>
      <w:r>
        <w:rPr>
          <w:rFonts w:ascii="宋体" w:eastAsia="宋体" w:hAnsi="宋体" w:cs="宋体" w:hint="eastAsia"/>
          <w:sz w:val="24"/>
          <w:szCs w:val="24"/>
        </w:rPr>
        <w:t>（暂定）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6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投标地点：北京市大兴区瀛海瀛昌街 8 号（三元食品公司瀛海工业园南区）</w:t>
      </w:r>
    </w:p>
    <w:p w:rsidR="00282CFD" w:rsidRDefault="00282CFD">
      <w:pPr>
        <w:spacing w:line="274" w:lineRule="exact"/>
        <w:ind w:left="680"/>
        <w:rPr>
          <w:rFonts w:ascii="宋体" w:eastAsia="宋体" w:hAnsi="宋体" w:cs="宋体" w:hint="eastAsia"/>
          <w:sz w:val="24"/>
          <w:szCs w:val="24"/>
        </w:rPr>
      </w:pPr>
    </w:p>
    <w:p w:rsidR="00282CFD" w:rsidRPr="00282CFD" w:rsidRDefault="00282CFD">
      <w:pPr>
        <w:spacing w:line="274" w:lineRule="exact"/>
        <w:ind w:left="68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联系电话：010-56306067</w:t>
      </w:r>
    </w:p>
    <w:p w:rsidR="0046483B" w:rsidRDefault="0046483B">
      <w:pPr>
        <w:spacing w:line="195" w:lineRule="exact"/>
        <w:rPr>
          <w:sz w:val="20"/>
          <w:szCs w:val="20"/>
        </w:rPr>
      </w:pPr>
    </w:p>
    <w:p w:rsidR="0046483B" w:rsidRDefault="00291CB7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2018 年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>广告</w:t>
      </w:r>
      <w:r>
        <w:rPr>
          <w:rFonts w:ascii="宋体" w:eastAsia="宋体" w:hAnsi="宋体" w:cs="宋体"/>
          <w:b/>
          <w:bCs/>
          <w:sz w:val="23"/>
          <w:szCs w:val="23"/>
        </w:rPr>
        <w:t>服务合作提案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>内容</w:t>
      </w:r>
    </w:p>
    <w:p w:rsidR="0046483B" w:rsidRDefault="00291CB7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    </w:t>
      </w:r>
      <w:r w:rsidRPr="00234FCF">
        <w:rPr>
          <w:rFonts w:ascii="宋体" w:eastAsia="宋体" w:hAnsi="宋体" w:cs="宋体"/>
          <w:bCs/>
          <w:sz w:val="24"/>
          <w:szCs w:val="24"/>
        </w:rPr>
        <w:t xml:space="preserve"> </w:t>
      </w:r>
      <w:r w:rsidR="00234FCF" w:rsidRPr="00234FCF">
        <w:rPr>
          <w:rFonts w:ascii="宋体" w:eastAsia="宋体" w:hAnsi="宋体" w:cs="宋体" w:hint="eastAsia"/>
          <w:bCs/>
          <w:sz w:val="24"/>
          <w:szCs w:val="24"/>
        </w:rPr>
        <w:t>以下为此次招标的</w:t>
      </w:r>
      <w:r w:rsidRPr="00234FCF">
        <w:rPr>
          <w:rFonts w:ascii="宋体" w:eastAsia="宋体" w:hAnsi="宋体" w:cs="宋体" w:hint="eastAsia"/>
          <w:sz w:val="24"/>
          <w:szCs w:val="24"/>
        </w:rPr>
        <w:t>提案内容</w:t>
      </w:r>
      <w:r w:rsidR="00234FCF">
        <w:rPr>
          <w:rFonts w:ascii="宋体" w:eastAsia="宋体" w:hAnsi="宋体" w:cs="宋体" w:hint="eastAsia"/>
          <w:sz w:val="24"/>
          <w:szCs w:val="24"/>
        </w:rPr>
        <w:t>：</w:t>
      </w:r>
    </w:p>
    <w:p w:rsidR="00234FCF" w:rsidRPr="00AD2F0C" w:rsidRDefault="00234FCF">
      <w:pPr>
        <w:tabs>
          <w:tab w:val="left" w:pos="620"/>
        </w:tabs>
        <w:spacing w:line="274" w:lineRule="exact"/>
        <w:ind w:left="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="00AD2F0C" w:rsidRPr="00AD2F0C">
        <w:rPr>
          <w:rFonts w:asciiTheme="majorEastAsia" w:eastAsiaTheme="majorEastAsia" w:hAnsiTheme="majorEastAsia" w:hint="eastAsia"/>
          <w:b/>
          <w:sz w:val="24"/>
          <w:szCs w:val="24"/>
        </w:rPr>
        <w:t>三元婴儿配方奶粉品牌</w:t>
      </w:r>
      <w:r w:rsidR="00D403FB">
        <w:rPr>
          <w:rFonts w:asciiTheme="majorEastAsia" w:eastAsiaTheme="majorEastAsia" w:hAnsiTheme="majorEastAsia" w:hint="eastAsia"/>
          <w:b/>
          <w:sz w:val="24"/>
          <w:szCs w:val="24"/>
        </w:rPr>
        <w:t>，以爱力优重点品牌2019全年传播工作为重点，包含以下内容：</w:t>
      </w:r>
    </w:p>
    <w:p w:rsidR="00AD2F0C" w:rsidRDefault="00AD2F0C">
      <w:pPr>
        <w:tabs>
          <w:tab w:val="left" w:pos="620"/>
        </w:tabs>
        <w:spacing w:line="274" w:lineRule="exact"/>
        <w:ind w:left="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1、市场消费者及竞品综合分析</w:t>
      </w:r>
    </w:p>
    <w:p w:rsidR="00AD2F0C" w:rsidRDefault="00AD2F0C">
      <w:pPr>
        <w:tabs>
          <w:tab w:val="left" w:pos="620"/>
        </w:tabs>
        <w:spacing w:line="274" w:lineRule="exact"/>
        <w:ind w:left="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2、爱力优品牌定位思考及整体传播策略</w:t>
      </w:r>
    </w:p>
    <w:p w:rsidR="00AD2F0C" w:rsidRDefault="00AD2F0C">
      <w:pPr>
        <w:tabs>
          <w:tab w:val="left" w:pos="620"/>
        </w:tabs>
        <w:spacing w:line="274" w:lineRule="exact"/>
        <w:ind w:left="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3、爱力优品牌（产品）Slogan</w:t>
      </w:r>
    </w:p>
    <w:p w:rsidR="00AD2F0C" w:rsidRDefault="00AD2F0C">
      <w:pPr>
        <w:tabs>
          <w:tab w:val="left" w:pos="620"/>
        </w:tabs>
        <w:spacing w:line="274" w:lineRule="exact"/>
        <w:ind w:left="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4、爱力优TVC创意</w:t>
      </w:r>
    </w:p>
    <w:p w:rsidR="00AD2F0C" w:rsidRDefault="00AD2F0C">
      <w:pPr>
        <w:tabs>
          <w:tab w:val="left" w:pos="620"/>
        </w:tabs>
        <w:spacing w:line="274" w:lineRule="exact"/>
        <w:ind w:left="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    5、其它重要传播规划，包括创意内容和传播资源</w:t>
      </w:r>
    </w:p>
    <w:p w:rsidR="00AD2F0C" w:rsidRDefault="00AD2F0C">
      <w:pPr>
        <w:tabs>
          <w:tab w:val="left" w:pos="620"/>
        </w:tabs>
        <w:spacing w:line="274" w:lineRule="exact"/>
        <w:ind w:left="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</w:p>
    <w:p w:rsidR="00AD2F0C" w:rsidRDefault="00AD2F0C">
      <w:pPr>
        <w:tabs>
          <w:tab w:val="left" w:pos="620"/>
        </w:tabs>
        <w:spacing w:line="274" w:lineRule="exact"/>
        <w:ind w:left="40"/>
        <w:rPr>
          <w:rFonts w:asciiTheme="majorEastAsia" w:eastAsiaTheme="majorEastAsia" w:hAnsiTheme="majorEastAsia"/>
          <w:sz w:val="24"/>
          <w:szCs w:val="24"/>
        </w:rPr>
      </w:pPr>
    </w:p>
    <w:p w:rsidR="00AD2F0C" w:rsidRDefault="00AD2F0C">
      <w:pPr>
        <w:tabs>
          <w:tab w:val="left" w:pos="620"/>
        </w:tabs>
        <w:spacing w:line="274" w:lineRule="exact"/>
        <w:ind w:left="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Pr="00AD2F0C">
        <w:rPr>
          <w:rFonts w:asciiTheme="majorEastAsia" w:eastAsiaTheme="majorEastAsia" w:hAnsiTheme="majorEastAsia" w:hint="eastAsia"/>
          <w:b/>
          <w:sz w:val="24"/>
          <w:szCs w:val="24"/>
        </w:rPr>
        <w:t>三元成人奶粉品牌</w:t>
      </w:r>
    </w:p>
    <w:p w:rsidR="00AD2F0C" w:rsidRPr="00AD2F0C" w:rsidRDefault="00AD2F0C">
      <w:pPr>
        <w:tabs>
          <w:tab w:val="left" w:pos="620"/>
        </w:tabs>
        <w:spacing w:line="274" w:lineRule="exact"/>
        <w:ind w:left="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 </w:t>
      </w:r>
      <w:r w:rsidRPr="00AD2F0C">
        <w:rPr>
          <w:rFonts w:asciiTheme="majorEastAsia" w:eastAsiaTheme="majorEastAsia" w:hAnsiTheme="majorEastAsia" w:hint="eastAsia"/>
          <w:sz w:val="24"/>
          <w:szCs w:val="24"/>
        </w:rPr>
        <w:t xml:space="preserve"> 1</w:t>
      </w:r>
      <w:r w:rsidR="007F7316">
        <w:rPr>
          <w:rFonts w:asciiTheme="majorEastAsia" w:eastAsiaTheme="majorEastAsia" w:hAnsiTheme="majorEastAsia" w:hint="eastAsia"/>
          <w:sz w:val="24"/>
          <w:szCs w:val="24"/>
        </w:rPr>
        <w:t>、以</w:t>
      </w:r>
      <w:r w:rsidR="007F7316" w:rsidRPr="007F7316">
        <w:rPr>
          <w:rFonts w:asciiTheme="majorEastAsia" w:eastAsiaTheme="majorEastAsia" w:hAnsiTheme="majorEastAsia" w:hint="eastAsia"/>
          <w:sz w:val="24"/>
          <w:szCs w:val="24"/>
        </w:rPr>
        <w:t>金爱益养调</w:t>
      </w:r>
      <w:r w:rsidR="007F731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F7316" w:rsidRPr="007F7316">
        <w:rPr>
          <w:rFonts w:asciiTheme="majorEastAsia" w:eastAsiaTheme="majorEastAsia" w:hAnsiTheme="majorEastAsia" w:hint="eastAsia"/>
          <w:sz w:val="24"/>
          <w:szCs w:val="24"/>
        </w:rPr>
        <w:t xml:space="preserve"> 金爱益养忆</w:t>
      </w:r>
      <w:r w:rsidR="007D43C4">
        <w:rPr>
          <w:rFonts w:asciiTheme="majorEastAsia" w:eastAsiaTheme="majorEastAsia" w:hAnsiTheme="majorEastAsia" w:hint="eastAsia"/>
          <w:sz w:val="24"/>
          <w:szCs w:val="24"/>
        </w:rPr>
        <w:t>成人奶粉为例，设计一个电商</w:t>
      </w:r>
      <w:r w:rsidRPr="00AD2F0C">
        <w:rPr>
          <w:rFonts w:asciiTheme="majorEastAsia" w:eastAsiaTheme="majorEastAsia" w:hAnsiTheme="majorEastAsia" w:hint="eastAsia"/>
          <w:sz w:val="24"/>
          <w:szCs w:val="24"/>
        </w:rPr>
        <w:t>产品详情页</w:t>
      </w:r>
    </w:p>
    <w:p w:rsidR="00AD2F0C" w:rsidRDefault="00AD2F0C" w:rsidP="006630BD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</w:t>
      </w:r>
    </w:p>
    <w:p w:rsidR="0046483B" w:rsidRDefault="00AD2F0C" w:rsidP="006630BD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="00291CB7">
        <w:rPr>
          <w:rFonts w:ascii="宋体" w:eastAsia="宋体" w:hAnsi="宋体" w:cs="宋体"/>
          <w:sz w:val="24"/>
          <w:szCs w:val="24"/>
        </w:rPr>
        <w:t>报价（</w:t>
      </w:r>
      <w:r w:rsidR="00291CB7">
        <w:rPr>
          <w:rFonts w:ascii="宋体" w:eastAsia="宋体" w:hAnsi="宋体" w:cs="宋体" w:hint="eastAsia"/>
          <w:sz w:val="24"/>
          <w:szCs w:val="24"/>
        </w:rPr>
        <w:t>月费+框架</w:t>
      </w:r>
      <w:r w:rsidR="00291CB7">
        <w:rPr>
          <w:rFonts w:ascii="宋体" w:eastAsia="宋体" w:hAnsi="宋体" w:cs="宋体"/>
          <w:sz w:val="24"/>
          <w:szCs w:val="24"/>
        </w:rPr>
        <w:t>）</w:t>
      </w:r>
    </w:p>
    <w:p w:rsidR="0046483B" w:rsidRDefault="0046483B">
      <w:pPr>
        <w:spacing w:line="274" w:lineRule="exact"/>
        <w:ind w:left="600"/>
        <w:rPr>
          <w:rFonts w:ascii="宋体" w:eastAsia="宋体" w:hAnsi="宋体" w:cs="宋体"/>
          <w:sz w:val="24"/>
          <w:szCs w:val="24"/>
        </w:rPr>
      </w:pPr>
    </w:p>
    <w:p w:rsidR="0046483B" w:rsidRDefault="00291CB7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bookmarkStart w:id="4" w:name="page6"/>
      <w:bookmarkEnd w:id="4"/>
      <w:r>
        <w:rPr>
          <w:rFonts w:ascii="宋体" w:eastAsia="宋体" w:hAnsi="宋体" w:cs="宋体"/>
          <w:b/>
          <w:bCs/>
          <w:sz w:val="24"/>
          <w:szCs w:val="24"/>
        </w:rPr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:rsidR="0046483B" w:rsidRDefault="0046483B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46483B" w:rsidRDefault="00291CB7">
      <w:pPr>
        <w:spacing w:line="274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>
        <w:rPr>
          <w:rFonts w:ascii="宋体" w:eastAsia="宋体" w:hAnsi="宋体" w:cs="宋体" w:hint="eastAsia"/>
          <w:sz w:val="24"/>
          <w:szCs w:val="24"/>
        </w:rPr>
        <w:t>广告公司</w:t>
      </w:r>
      <w:r>
        <w:rPr>
          <w:rFonts w:ascii="宋体" w:eastAsia="宋体" w:hAnsi="宋体" w:cs="宋体"/>
          <w:sz w:val="24"/>
          <w:szCs w:val="24"/>
        </w:rPr>
        <w:t>服务。</w:t>
      </w:r>
    </w:p>
    <w:p w:rsidR="0046483B" w:rsidRDefault="0046483B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46483B" w:rsidRDefault="00291CB7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:rsidR="0046483B" w:rsidRDefault="0046483B">
      <w:pPr>
        <w:spacing w:line="177" w:lineRule="exact"/>
        <w:rPr>
          <w:sz w:val="20"/>
          <w:szCs w:val="20"/>
        </w:rPr>
      </w:pPr>
    </w:p>
    <w:p w:rsidR="0046483B" w:rsidRDefault="00291CB7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:rsidR="0046483B" w:rsidRDefault="0046483B">
      <w:pPr>
        <w:spacing w:line="178" w:lineRule="exact"/>
        <w:rPr>
          <w:sz w:val="20"/>
          <w:szCs w:val="20"/>
        </w:rPr>
      </w:pPr>
    </w:p>
    <w:p w:rsidR="0046483B" w:rsidRDefault="00291CB7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:rsidR="0046483B" w:rsidRDefault="0046483B">
      <w:pPr>
        <w:spacing w:line="177" w:lineRule="exact"/>
        <w:rPr>
          <w:sz w:val="20"/>
          <w:szCs w:val="20"/>
        </w:rPr>
      </w:pPr>
    </w:p>
    <w:p w:rsidR="0046483B" w:rsidRDefault="00291CB7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:rsidR="0046483B" w:rsidRDefault="0046483B">
      <w:pPr>
        <w:spacing w:line="177" w:lineRule="exact"/>
        <w:rPr>
          <w:sz w:val="20"/>
          <w:szCs w:val="20"/>
        </w:rPr>
      </w:pPr>
    </w:p>
    <w:p w:rsidR="0046483B" w:rsidRDefault="00291CB7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系指招标文件规定投标方须承担的设计、</w:t>
      </w:r>
      <w:r>
        <w:rPr>
          <w:rFonts w:ascii="宋体" w:eastAsia="宋体" w:hAnsi="宋体" w:cs="宋体" w:hint="eastAsia"/>
          <w:sz w:val="24"/>
          <w:szCs w:val="24"/>
        </w:rPr>
        <w:t>策略、</w:t>
      </w:r>
      <w:r>
        <w:rPr>
          <w:rFonts w:ascii="宋体" w:eastAsia="宋体" w:hAnsi="宋体" w:cs="宋体"/>
          <w:sz w:val="24"/>
          <w:szCs w:val="24"/>
        </w:rPr>
        <w:t>战略规划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创意以及其他类似的义务。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:rsidR="0046483B" w:rsidRDefault="0046483B">
      <w:pPr>
        <w:spacing w:line="232" w:lineRule="exact"/>
        <w:rPr>
          <w:sz w:val="20"/>
          <w:szCs w:val="20"/>
        </w:rPr>
      </w:pPr>
    </w:p>
    <w:p w:rsidR="0046483B" w:rsidRDefault="00291CB7"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>
        <w:rPr>
          <w:rFonts w:ascii="宋体" w:eastAsia="宋体" w:hAnsi="宋体" w:cs="宋体" w:hint="eastAsia"/>
          <w:sz w:val="24"/>
          <w:szCs w:val="24"/>
        </w:rPr>
        <w:t>广告</w:t>
      </w:r>
      <w:r>
        <w:rPr>
          <w:rFonts w:ascii="宋体" w:eastAsia="宋体" w:hAnsi="宋体" w:cs="宋体"/>
          <w:sz w:val="24"/>
          <w:szCs w:val="24"/>
        </w:rPr>
        <w:t>服务公司的相关营业执照、税务登记证、组织机构代码证等国家规定的相关资质文件。</w:t>
      </w:r>
    </w:p>
    <w:p w:rsidR="0046483B" w:rsidRDefault="0046483B">
      <w:pPr>
        <w:spacing w:line="236" w:lineRule="exact"/>
        <w:rPr>
          <w:sz w:val="20"/>
          <w:szCs w:val="20"/>
        </w:rPr>
      </w:pPr>
    </w:p>
    <w:p w:rsidR="0046483B" w:rsidRDefault="00291CB7"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:rsidR="0046483B" w:rsidRDefault="0046483B">
      <w:pPr>
        <w:spacing w:line="232" w:lineRule="exact"/>
        <w:rPr>
          <w:sz w:val="20"/>
          <w:szCs w:val="20"/>
        </w:rPr>
      </w:pPr>
    </w:p>
    <w:p w:rsidR="0046483B" w:rsidRDefault="00291CB7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:rsidR="0046483B" w:rsidRDefault="0046483B">
      <w:pPr>
        <w:spacing w:line="207" w:lineRule="exact"/>
        <w:rPr>
          <w:sz w:val="20"/>
          <w:szCs w:val="20"/>
        </w:rPr>
      </w:pPr>
    </w:p>
    <w:p w:rsidR="0046483B" w:rsidRDefault="00291CB7">
      <w:pPr>
        <w:spacing w:line="263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:rsidR="0046483B" w:rsidRDefault="0046483B">
      <w:pPr>
        <w:spacing w:line="233" w:lineRule="exact"/>
        <w:rPr>
          <w:sz w:val="20"/>
          <w:szCs w:val="20"/>
        </w:rPr>
      </w:pPr>
    </w:p>
    <w:p w:rsidR="0046483B" w:rsidRDefault="00291CB7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3.6 投标方展示时间不得超过</w:t>
      </w:r>
      <w:r w:rsidR="006630BD">
        <w:rPr>
          <w:rFonts w:ascii="宋体" w:eastAsia="宋体" w:hAnsi="宋体" w:cs="宋体"/>
          <w:sz w:val="24"/>
          <w:szCs w:val="24"/>
        </w:rPr>
        <w:t xml:space="preserve"> </w:t>
      </w:r>
      <w:r w:rsidR="008652C8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0 分钟，答疑时间不得超过 10 分钟。</w:t>
      </w:r>
    </w:p>
    <w:p w:rsidR="0046483B" w:rsidRDefault="0046483B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  <w:bookmarkStart w:id="5" w:name="page7"/>
      <w:bookmarkEnd w:id="5"/>
    </w:p>
    <w:p w:rsidR="0046483B" w:rsidRDefault="00291CB7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:rsidR="0046483B" w:rsidRDefault="0046483B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</w:p>
    <w:p w:rsidR="0046483B" w:rsidRPr="008A251A" w:rsidRDefault="00291CB7" w:rsidP="008A251A">
      <w:pPr>
        <w:spacing w:line="442" w:lineRule="exact"/>
        <w:ind w:left="420" w:right="26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各投标人综合评分（</w:t>
      </w:r>
      <w:r w:rsidR="00AD2F0C">
        <w:rPr>
          <w:rFonts w:ascii="宋体" w:eastAsia="宋体" w:hAnsi="宋体" w:cs="宋体" w:hint="eastAsia"/>
          <w:b/>
          <w:bCs/>
          <w:sz w:val="24"/>
          <w:szCs w:val="24"/>
        </w:rPr>
        <w:t>按照权重计算 5分制</w:t>
      </w:r>
      <w:r>
        <w:rPr>
          <w:rFonts w:ascii="宋体" w:eastAsia="宋体" w:hAnsi="宋体" w:cs="宋体"/>
          <w:b/>
          <w:bCs/>
          <w:sz w:val="24"/>
          <w:szCs w:val="24"/>
        </w:rPr>
        <w:t>）=</w:t>
      </w:r>
      <w:r w:rsidR="006630BD">
        <w:rPr>
          <w:rFonts w:ascii="宋体" w:eastAsia="宋体" w:hAnsi="宋体" w:cs="宋体" w:hint="eastAsia"/>
          <w:b/>
          <w:bCs/>
          <w:sz w:val="24"/>
          <w:szCs w:val="24"/>
        </w:rPr>
        <w:t>三元</w:t>
      </w:r>
      <w:r w:rsidR="008A251A">
        <w:rPr>
          <w:rFonts w:ascii="宋体" w:eastAsia="宋体" w:hAnsi="宋体" w:cs="宋体" w:hint="eastAsia"/>
          <w:b/>
          <w:bCs/>
          <w:sz w:val="24"/>
          <w:szCs w:val="24"/>
        </w:rPr>
        <w:t>婴儿配方</w:t>
      </w:r>
      <w:r w:rsidR="006630BD">
        <w:rPr>
          <w:rFonts w:ascii="宋体" w:eastAsia="宋体" w:hAnsi="宋体" w:cs="宋体" w:hint="eastAsia"/>
          <w:b/>
          <w:bCs/>
          <w:sz w:val="24"/>
          <w:szCs w:val="24"/>
        </w:rPr>
        <w:t>奶粉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品牌定位及策略规划</w:t>
      </w:r>
      <w:r>
        <w:rPr>
          <w:rFonts w:ascii="宋体" w:eastAsia="宋体" w:hAnsi="宋体" w:cs="宋体"/>
          <w:b/>
          <w:bCs/>
          <w:sz w:val="24"/>
          <w:szCs w:val="24"/>
        </w:rPr>
        <w:t>（</w:t>
      </w:r>
      <w:r w:rsidR="00AD2F0C">
        <w:rPr>
          <w:rFonts w:ascii="宋体" w:eastAsia="宋体" w:hAnsi="宋体" w:cs="宋体" w:hint="eastAsia"/>
          <w:b/>
          <w:bCs/>
          <w:sz w:val="24"/>
          <w:szCs w:val="24"/>
        </w:rPr>
        <w:t>20%</w:t>
      </w:r>
      <w:r>
        <w:rPr>
          <w:rFonts w:ascii="宋体" w:eastAsia="宋体" w:hAnsi="宋体" w:cs="宋体"/>
          <w:b/>
          <w:bCs/>
          <w:sz w:val="24"/>
          <w:szCs w:val="24"/>
        </w:rPr>
        <w:t>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+</w:t>
      </w:r>
      <w:r w:rsidR="008A251A" w:rsidRPr="008A251A">
        <w:rPr>
          <w:rFonts w:ascii="宋体" w:eastAsia="宋体" w:hAnsi="宋体" w:cs="宋体" w:hint="eastAsia"/>
          <w:b/>
          <w:sz w:val="24"/>
          <w:szCs w:val="24"/>
        </w:rPr>
        <w:t>三元</w:t>
      </w:r>
      <w:r w:rsidR="00AD2F0C">
        <w:rPr>
          <w:rFonts w:asciiTheme="majorEastAsia" w:eastAsiaTheme="majorEastAsia" w:hAnsiTheme="majorEastAsia" w:hint="eastAsia"/>
          <w:b/>
          <w:sz w:val="24"/>
          <w:szCs w:val="24"/>
        </w:rPr>
        <w:t>爱力优创意及传播规划</w:t>
      </w:r>
      <w:r w:rsidR="008A251A" w:rsidRPr="008A251A">
        <w:rPr>
          <w:rFonts w:ascii="宋体" w:eastAsia="宋体" w:hAnsi="宋体" w:cs="宋体" w:hint="eastAsia"/>
          <w:b/>
          <w:sz w:val="24"/>
          <w:szCs w:val="24"/>
        </w:rPr>
        <w:t>（</w:t>
      </w:r>
      <w:r w:rsidR="00AD2F0C">
        <w:rPr>
          <w:rFonts w:ascii="宋体" w:eastAsia="宋体" w:hAnsi="宋体" w:cs="宋体" w:hint="eastAsia"/>
          <w:b/>
          <w:sz w:val="24"/>
          <w:szCs w:val="24"/>
        </w:rPr>
        <w:t>30%</w:t>
      </w:r>
      <w:r w:rsidR="008A251A" w:rsidRPr="008A251A">
        <w:rPr>
          <w:rFonts w:ascii="宋体" w:eastAsia="宋体" w:hAnsi="宋体" w:cs="宋体" w:hint="eastAsia"/>
          <w:b/>
          <w:sz w:val="24"/>
          <w:szCs w:val="24"/>
        </w:rPr>
        <w:t>）</w:t>
      </w:r>
      <w:r w:rsidR="006630BD" w:rsidRPr="008A251A">
        <w:rPr>
          <w:rFonts w:ascii="宋体" w:eastAsia="宋体" w:hAnsi="宋体" w:cs="宋体" w:hint="eastAsia"/>
          <w:b/>
          <w:bCs/>
          <w:sz w:val="24"/>
          <w:szCs w:val="24"/>
        </w:rPr>
        <w:t>+</w:t>
      </w:r>
      <w:r w:rsidR="00AD2F0C">
        <w:rPr>
          <w:rFonts w:ascii="宋体" w:eastAsia="宋体" w:hAnsi="宋体" w:cs="宋体" w:hint="eastAsia"/>
          <w:b/>
          <w:sz w:val="24"/>
          <w:szCs w:val="24"/>
        </w:rPr>
        <w:t>独家优势资源（</w:t>
      </w:r>
      <w:r w:rsidR="007D43C4">
        <w:rPr>
          <w:rFonts w:ascii="宋体" w:eastAsia="宋体" w:hAnsi="宋体" w:cs="宋体" w:hint="eastAsia"/>
          <w:b/>
          <w:sz w:val="24"/>
          <w:szCs w:val="24"/>
        </w:rPr>
        <w:t>5</w:t>
      </w:r>
      <w:r w:rsidR="00AD2F0C">
        <w:rPr>
          <w:rFonts w:ascii="宋体" w:eastAsia="宋体" w:hAnsi="宋体" w:cs="宋体" w:hint="eastAsia"/>
          <w:b/>
          <w:sz w:val="24"/>
          <w:szCs w:val="24"/>
        </w:rPr>
        <w:t>%）</w:t>
      </w:r>
      <w:r w:rsidR="00AD2F0C"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 w:rsidR="006630BD">
        <w:rPr>
          <w:rFonts w:ascii="宋体" w:eastAsia="宋体" w:hAnsi="宋体" w:cs="宋体" w:hint="eastAsia"/>
          <w:b/>
          <w:bCs/>
          <w:sz w:val="24"/>
          <w:szCs w:val="24"/>
        </w:rPr>
        <w:t>+</w:t>
      </w:r>
      <w:r w:rsidR="00AD2F0C">
        <w:rPr>
          <w:rFonts w:ascii="宋体" w:eastAsia="宋体" w:hAnsi="宋体" w:cs="宋体" w:hint="eastAsia"/>
          <w:b/>
          <w:bCs/>
          <w:sz w:val="24"/>
          <w:szCs w:val="24"/>
        </w:rPr>
        <w:t>成人奶粉品牌定位及策略规划（10%）+服务团队（10%）+行业经验（10%）+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报价评分</w:t>
      </w:r>
      <w:r>
        <w:rPr>
          <w:rFonts w:ascii="宋体" w:eastAsia="宋体" w:hAnsi="宋体" w:cs="宋体"/>
          <w:b/>
          <w:bCs/>
          <w:sz w:val="24"/>
          <w:szCs w:val="24"/>
        </w:rPr>
        <w:t>（</w:t>
      </w:r>
      <w:r w:rsidR="006630BD">
        <w:rPr>
          <w:rFonts w:ascii="宋体" w:eastAsia="宋体" w:hAnsi="宋体" w:cs="宋体" w:hint="eastAsia"/>
          <w:b/>
          <w:bCs/>
          <w:sz w:val="24"/>
          <w:szCs w:val="24"/>
        </w:rPr>
        <w:t>1</w:t>
      </w:r>
      <w:r w:rsidR="007D43C4">
        <w:rPr>
          <w:rFonts w:ascii="宋体" w:eastAsia="宋体" w:hAnsi="宋体" w:cs="宋体" w:hint="eastAsia"/>
          <w:b/>
          <w:bCs/>
          <w:sz w:val="24"/>
          <w:szCs w:val="24"/>
        </w:rPr>
        <w:t>5%</w:t>
      </w:r>
      <w:r>
        <w:rPr>
          <w:rFonts w:ascii="宋体" w:eastAsia="宋体" w:hAnsi="宋体" w:cs="宋体"/>
          <w:b/>
          <w:bCs/>
          <w:sz w:val="24"/>
          <w:szCs w:val="24"/>
        </w:rPr>
        <w:t>）</w:t>
      </w:r>
    </w:p>
    <w:p w:rsidR="0046483B" w:rsidRPr="00AD2F0C" w:rsidRDefault="0046483B">
      <w:pPr>
        <w:sectPr w:rsidR="0046483B" w:rsidRPr="00AD2F0C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</w:p>
    <w:p w:rsidR="0046483B" w:rsidRDefault="00291CB7"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bookmarkStart w:id="6" w:name="page8"/>
      <w:bookmarkEnd w:id="6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:rsidR="0046483B" w:rsidRDefault="0046483B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</w:p>
    <w:p w:rsidR="0046483B" w:rsidRDefault="00291CB7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:rsidR="0046483B" w:rsidRDefault="0046483B">
      <w:pPr>
        <w:spacing w:line="195" w:lineRule="exact"/>
        <w:rPr>
          <w:sz w:val="20"/>
          <w:szCs w:val="20"/>
        </w:rPr>
      </w:pPr>
    </w:p>
    <w:p w:rsidR="0046483B" w:rsidRDefault="00291CB7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:rsidR="0046483B" w:rsidRDefault="0046483B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46483B" w:rsidRDefault="00291CB7">
      <w:pPr>
        <w:spacing w:line="274" w:lineRule="exact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一答复给每一投标方。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numPr>
          <w:ilvl w:val="0"/>
          <w:numId w:val="8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:rsidR="0046483B" w:rsidRDefault="0046483B">
      <w:pPr>
        <w:spacing w:line="195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:rsidR="0046483B" w:rsidRDefault="0046483B">
      <w:pPr>
        <w:sectPr w:rsidR="0046483B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46483B" w:rsidRDefault="00291CB7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7" w:name="page9"/>
      <w:bookmarkEnd w:id="7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:rsidR="0046483B" w:rsidRDefault="0046483B">
      <w:pPr>
        <w:spacing w:line="192" w:lineRule="exact"/>
        <w:rPr>
          <w:sz w:val="20"/>
          <w:szCs w:val="20"/>
        </w:rPr>
      </w:pPr>
    </w:p>
    <w:p w:rsidR="0046483B" w:rsidRDefault="0046483B">
      <w:pPr>
        <w:spacing w:line="192" w:lineRule="exact"/>
        <w:rPr>
          <w:sz w:val="20"/>
          <w:szCs w:val="20"/>
        </w:rPr>
      </w:pPr>
    </w:p>
    <w:p w:rsidR="0046483B" w:rsidRDefault="00291CB7"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:rsidR="0046483B" w:rsidRDefault="00291CB7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:rsidR="0046483B" w:rsidRDefault="00291CB7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:rsidR="0046483B" w:rsidRDefault="00291CB7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:rsidR="0046483B" w:rsidRDefault="0046483B">
      <w:pPr>
        <w:spacing w:line="192" w:lineRule="exact"/>
        <w:rPr>
          <w:sz w:val="20"/>
          <w:szCs w:val="20"/>
        </w:rPr>
      </w:pPr>
    </w:p>
    <w:p w:rsidR="0046483B" w:rsidRDefault="00291CB7"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:rsidR="0046483B" w:rsidRDefault="0046483B">
      <w:pPr>
        <w:spacing w:line="192" w:lineRule="exact"/>
        <w:rPr>
          <w:sz w:val="20"/>
          <w:szCs w:val="20"/>
        </w:rPr>
      </w:pPr>
    </w:p>
    <w:p w:rsidR="0046483B" w:rsidRDefault="00291CB7"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《营业执照》《税务登记证》（复印纸质版）；</w:t>
      </w:r>
    </w:p>
    <w:p w:rsidR="0046483B" w:rsidRDefault="0046483B">
      <w:pPr>
        <w:spacing w:line="192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②</w:t>
      </w:r>
      <w:r>
        <w:rPr>
          <w:rFonts w:ascii="宋体" w:eastAsia="宋体" w:hAnsi="宋体" w:cs="宋体"/>
          <w:b/>
          <w:bCs/>
          <w:sz w:val="24"/>
          <w:szCs w:val="24"/>
        </w:rPr>
        <w:t>《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三元奶粉母品牌或爱力优</w:t>
      </w:r>
      <w:r>
        <w:rPr>
          <w:rFonts w:ascii="宋体" w:eastAsia="宋体" w:hAnsi="宋体" w:cs="宋体"/>
          <w:b/>
          <w:bCs/>
          <w:sz w:val="24"/>
          <w:szCs w:val="24"/>
        </w:rPr>
        <w:t>品牌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服务</w:t>
      </w:r>
      <w:r>
        <w:rPr>
          <w:rFonts w:ascii="宋体" w:eastAsia="宋体" w:hAnsi="宋体" w:cs="宋体"/>
          <w:b/>
          <w:bCs/>
          <w:sz w:val="24"/>
          <w:szCs w:val="24"/>
        </w:rPr>
        <w:t>投标文件》（电子版与纸质版版）；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:rsidR="0046483B" w:rsidRDefault="0046483B">
      <w:pPr>
        <w:spacing w:line="192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:rsidR="0046483B" w:rsidRDefault="0046483B">
      <w:pPr>
        <w:spacing w:line="195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投标方认为需要加以说明的其他内容；</w:t>
      </w:r>
    </w:p>
    <w:p w:rsidR="0046483B" w:rsidRDefault="0046483B">
      <w:pPr>
        <w:spacing w:line="194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540"/>
        <w:rPr>
          <w:color w:val="FF0000"/>
          <w:sz w:val="20"/>
          <w:szCs w:val="20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备注：以上文件除电子版外均需加盖投标方公章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，</w:t>
      </w:r>
      <w:r>
        <w:rPr>
          <w:rFonts w:ascii="宋体" w:eastAsia="宋体" w:hAnsi="宋体" w:cs="宋体"/>
          <w:color w:val="FF0000"/>
          <w:sz w:val="24"/>
          <w:szCs w:val="24"/>
        </w:rPr>
        <w:t>并将文件密封储存现场开标。</w:t>
      </w: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76" w:lineRule="auto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200" w:lineRule="exact"/>
        <w:rPr>
          <w:sz w:val="20"/>
          <w:szCs w:val="20"/>
        </w:rPr>
      </w:pPr>
    </w:p>
    <w:p w:rsidR="0046483B" w:rsidRDefault="0046483B">
      <w:pPr>
        <w:spacing w:line="350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北京三元食品股份有限公司市场部</w:t>
      </w:r>
    </w:p>
    <w:p w:rsidR="0046483B" w:rsidRDefault="0046483B">
      <w:pPr>
        <w:spacing w:line="192" w:lineRule="exact"/>
        <w:rPr>
          <w:sz w:val="20"/>
          <w:szCs w:val="20"/>
        </w:rPr>
      </w:pPr>
    </w:p>
    <w:p w:rsidR="0046483B" w:rsidRDefault="00291CB7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二〇一</w:t>
      </w:r>
      <w:r>
        <w:rPr>
          <w:rFonts w:ascii="宋体" w:eastAsia="宋体" w:hAnsi="宋体" w:cs="宋体" w:hint="eastAsia"/>
          <w:sz w:val="24"/>
          <w:szCs w:val="24"/>
        </w:rPr>
        <w:t>八</w:t>
      </w:r>
      <w:r>
        <w:rPr>
          <w:rFonts w:ascii="宋体" w:eastAsia="宋体" w:hAnsi="宋体" w:cs="宋体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十一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46483B" w:rsidSect="0046483B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BB6" w:rsidRDefault="00066BB6" w:rsidP="00B42130">
      <w:r>
        <w:separator/>
      </w:r>
    </w:p>
  </w:endnote>
  <w:endnote w:type="continuationSeparator" w:id="0">
    <w:p w:rsidR="00066BB6" w:rsidRDefault="00066BB6" w:rsidP="00B42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BB6" w:rsidRDefault="00066BB6" w:rsidP="00B42130">
      <w:r>
        <w:separator/>
      </w:r>
    </w:p>
  </w:footnote>
  <w:footnote w:type="continuationSeparator" w:id="0">
    <w:p w:rsidR="00066BB6" w:rsidRDefault="00066BB6" w:rsidP="00B42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2D9475"/>
    <w:multiLevelType w:val="singleLevel"/>
    <w:tmpl w:val="C32D9475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2D9C"/>
    <w:rsid w:val="0006444D"/>
    <w:rsid w:val="00066BB6"/>
    <w:rsid w:val="00075732"/>
    <w:rsid w:val="000B3001"/>
    <w:rsid w:val="00141FFD"/>
    <w:rsid w:val="002223EE"/>
    <w:rsid w:val="0023224C"/>
    <w:rsid w:val="00234FCF"/>
    <w:rsid w:val="00252D9C"/>
    <w:rsid w:val="00282CFD"/>
    <w:rsid w:val="00291CB7"/>
    <w:rsid w:val="002B7DE7"/>
    <w:rsid w:val="003D55B3"/>
    <w:rsid w:val="00416F07"/>
    <w:rsid w:val="0046483B"/>
    <w:rsid w:val="004861F3"/>
    <w:rsid w:val="004A47D0"/>
    <w:rsid w:val="004B1D13"/>
    <w:rsid w:val="00546AA8"/>
    <w:rsid w:val="00597060"/>
    <w:rsid w:val="005A01D8"/>
    <w:rsid w:val="006630BD"/>
    <w:rsid w:val="0069280A"/>
    <w:rsid w:val="006C6763"/>
    <w:rsid w:val="006D3135"/>
    <w:rsid w:val="006D34F2"/>
    <w:rsid w:val="006F654A"/>
    <w:rsid w:val="007163A7"/>
    <w:rsid w:val="00723714"/>
    <w:rsid w:val="007C2182"/>
    <w:rsid w:val="007C2658"/>
    <w:rsid w:val="007C6A4E"/>
    <w:rsid w:val="007D43C4"/>
    <w:rsid w:val="007F7316"/>
    <w:rsid w:val="008252C8"/>
    <w:rsid w:val="008538CB"/>
    <w:rsid w:val="00863A60"/>
    <w:rsid w:val="008652C8"/>
    <w:rsid w:val="00875AE9"/>
    <w:rsid w:val="008A251A"/>
    <w:rsid w:val="008E4A1A"/>
    <w:rsid w:val="0094085D"/>
    <w:rsid w:val="00953F80"/>
    <w:rsid w:val="009D58EB"/>
    <w:rsid w:val="009E50BD"/>
    <w:rsid w:val="00A9693A"/>
    <w:rsid w:val="00AC674D"/>
    <w:rsid w:val="00AD2F0C"/>
    <w:rsid w:val="00AF1B8D"/>
    <w:rsid w:val="00B11164"/>
    <w:rsid w:val="00B3229C"/>
    <w:rsid w:val="00B42130"/>
    <w:rsid w:val="00C8184F"/>
    <w:rsid w:val="00C90EE3"/>
    <w:rsid w:val="00CC6EDA"/>
    <w:rsid w:val="00D403FB"/>
    <w:rsid w:val="00D56C85"/>
    <w:rsid w:val="00D77C0D"/>
    <w:rsid w:val="00D93E2C"/>
    <w:rsid w:val="00E11E68"/>
    <w:rsid w:val="00E23CE6"/>
    <w:rsid w:val="00E82C4A"/>
    <w:rsid w:val="00EA7511"/>
    <w:rsid w:val="00EC4103"/>
    <w:rsid w:val="00F3094A"/>
    <w:rsid w:val="00F40A1C"/>
    <w:rsid w:val="00F423D1"/>
    <w:rsid w:val="00F47D80"/>
    <w:rsid w:val="00F848F6"/>
    <w:rsid w:val="00F959DF"/>
    <w:rsid w:val="00FB4D62"/>
    <w:rsid w:val="1DEE3550"/>
    <w:rsid w:val="227A1C7B"/>
    <w:rsid w:val="25D143B9"/>
    <w:rsid w:val="5E42195D"/>
    <w:rsid w:val="5E9A6C1E"/>
    <w:rsid w:val="6C571611"/>
    <w:rsid w:val="6CE2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3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6483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648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64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6483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6483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64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349</Words>
  <Characters>1994</Characters>
  <Application>Microsoft Office Word</Application>
  <DocSecurity>0</DocSecurity>
  <Lines>16</Lines>
  <Paragraphs>4</Paragraphs>
  <ScaleCrop>false</ScaleCrop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胡云鹏</cp:lastModifiedBy>
  <cp:revision>41</cp:revision>
  <dcterms:created xsi:type="dcterms:W3CDTF">2018-09-06T14:32:00Z</dcterms:created>
  <dcterms:modified xsi:type="dcterms:W3CDTF">2018-11-30T00:44:00Z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