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D9C" w:rsidRDefault="00252D9C">
      <w:pPr>
        <w:spacing w:line="200" w:lineRule="exact"/>
        <w:rPr>
          <w:sz w:val="24"/>
          <w:szCs w:val="24"/>
        </w:rPr>
      </w:pPr>
      <w:bookmarkStart w:id="0" w:name="page1"/>
      <w:bookmarkStart w:id="1" w:name="_GoBack"/>
      <w:bookmarkEnd w:id="0"/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363" w:lineRule="exact"/>
        <w:rPr>
          <w:sz w:val="24"/>
          <w:szCs w:val="24"/>
        </w:rPr>
      </w:pPr>
    </w:p>
    <w:p w:rsidR="00252D9C" w:rsidRDefault="00075732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北京三元食品股份有限公司</w:t>
      </w:r>
    </w:p>
    <w:p w:rsidR="00252D9C" w:rsidRDefault="00252D9C">
      <w:pPr>
        <w:spacing w:line="385" w:lineRule="exact"/>
        <w:rPr>
          <w:sz w:val="24"/>
          <w:szCs w:val="24"/>
        </w:rPr>
      </w:pPr>
    </w:p>
    <w:p w:rsidR="00252D9C" w:rsidRDefault="00075732">
      <w:pPr>
        <w:spacing w:line="530" w:lineRule="exact"/>
        <w:ind w:left="40" w:right="4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201</w:t>
      </w:r>
      <w:r w:rsidR="00276A80">
        <w:rPr>
          <w:rFonts w:ascii="宋体" w:eastAsia="宋体" w:hAnsi="宋体" w:cs="宋体"/>
          <w:b/>
          <w:bCs/>
          <w:sz w:val="44"/>
          <w:szCs w:val="44"/>
        </w:rPr>
        <w:t>9</w:t>
      </w:r>
      <w:r>
        <w:rPr>
          <w:rFonts w:ascii="宋体" w:eastAsia="宋体" w:hAnsi="宋体" w:cs="宋体"/>
          <w:b/>
          <w:bCs/>
          <w:sz w:val="44"/>
          <w:szCs w:val="44"/>
        </w:rPr>
        <w:t xml:space="preserve"> 年</w:t>
      </w:r>
      <w:r w:rsidR="00DB0F29">
        <w:rPr>
          <w:rFonts w:ascii="宋体" w:eastAsia="宋体" w:hAnsi="宋体" w:cs="宋体" w:hint="eastAsia"/>
          <w:b/>
          <w:bCs/>
          <w:sz w:val="44"/>
          <w:szCs w:val="44"/>
        </w:rPr>
        <w:t>三元产品</w:t>
      </w:r>
      <w:r w:rsidR="00276A80">
        <w:rPr>
          <w:rFonts w:ascii="宋体" w:eastAsia="宋体" w:hAnsi="宋体" w:cs="宋体" w:hint="eastAsia"/>
          <w:b/>
          <w:bCs/>
          <w:sz w:val="44"/>
          <w:szCs w:val="44"/>
        </w:rPr>
        <w:t>包装设计</w:t>
      </w:r>
      <w:r w:rsidR="00D56C85">
        <w:rPr>
          <w:rFonts w:ascii="宋体" w:eastAsia="宋体" w:hAnsi="宋体" w:cs="宋体"/>
          <w:b/>
          <w:bCs/>
          <w:sz w:val="44"/>
          <w:szCs w:val="44"/>
        </w:rPr>
        <w:t>服务公司</w:t>
      </w:r>
      <w:r w:rsidR="00E1484B">
        <w:rPr>
          <w:rFonts w:ascii="宋体" w:eastAsia="宋体" w:hAnsi="宋体" w:cs="宋体" w:hint="eastAsia"/>
          <w:b/>
          <w:bCs/>
          <w:sz w:val="44"/>
          <w:szCs w:val="44"/>
        </w:rPr>
        <w:t>年度</w:t>
      </w:r>
      <w:r>
        <w:rPr>
          <w:rFonts w:ascii="宋体" w:eastAsia="宋体" w:hAnsi="宋体" w:cs="宋体"/>
          <w:b/>
          <w:bCs/>
          <w:sz w:val="44"/>
          <w:szCs w:val="44"/>
        </w:rPr>
        <w:t>招标项目</w:t>
      </w:r>
    </w:p>
    <w:p w:rsidR="00252D9C" w:rsidRDefault="00252D9C">
      <w:pPr>
        <w:spacing w:line="328" w:lineRule="exact"/>
        <w:rPr>
          <w:sz w:val="24"/>
          <w:szCs w:val="24"/>
        </w:rPr>
      </w:pPr>
    </w:p>
    <w:p w:rsidR="00252D9C" w:rsidRDefault="00075732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招标文件</w:t>
      </w: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8E4A1A" w:rsidRDefault="008E4A1A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349" w:lineRule="exact"/>
        <w:rPr>
          <w:sz w:val="24"/>
          <w:szCs w:val="24"/>
        </w:rPr>
      </w:pPr>
    </w:p>
    <w:p w:rsidR="00252D9C" w:rsidRDefault="00075732">
      <w:pPr>
        <w:spacing w:line="340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二</w:t>
      </w:r>
      <w:r w:rsidR="008E4A1A">
        <w:rPr>
          <w:rFonts w:ascii="Arial" w:hAnsi="Arial" w:cs="Arial" w:hint="eastAsia"/>
          <w:b/>
          <w:bCs/>
          <w:sz w:val="28"/>
          <w:szCs w:val="28"/>
        </w:rPr>
        <w:t>〇</w:t>
      </w:r>
      <w:r w:rsidR="00D56C85">
        <w:rPr>
          <w:rFonts w:ascii="宋体" w:eastAsia="宋体" w:hAnsi="宋体" w:cs="宋体"/>
          <w:b/>
          <w:bCs/>
          <w:sz w:val="28"/>
          <w:szCs w:val="28"/>
        </w:rPr>
        <w:t>一</w:t>
      </w:r>
      <w:r w:rsidR="00276A80">
        <w:rPr>
          <w:rFonts w:ascii="宋体" w:eastAsia="宋体" w:hAnsi="宋体" w:cs="宋体" w:hint="eastAsia"/>
          <w:b/>
          <w:bCs/>
          <w:sz w:val="28"/>
          <w:szCs w:val="28"/>
        </w:rPr>
        <w:t>九</w:t>
      </w:r>
      <w:r>
        <w:rPr>
          <w:rFonts w:ascii="宋体" w:eastAsia="宋体" w:hAnsi="宋体" w:cs="宋体"/>
          <w:b/>
          <w:bCs/>
          <w:sz w:val="28"/>
          <w:szCs w:val="28"/>
        </w:rPr>
        <w:t>年</w:t>
      </w:r>
      <w:r w:rsidR="00DB0F29"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</w:rPr>
        <w:t>月</w:t>
      </w:r>
    </w:p>
    <w:p w:rsidR="00252D9C" w:rsidRDefault="00252D9C">
      <w:pPr>
        <w:sectPr w:rsidR="00252D9C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252D9C" w:rsidRDefault="00252D9C">
      <w:pPr>
        <w:spacing w:line="200" w:lineRule="exact"/>
        <w:rPr>
          <w:sz w:val="20"/>
          <w:szCs w:val="20"/>
        </w:rPr>
      </w:pPr>
      <w:bookmarkStart w:id="2" w:name="page2"/>
      <w:bookmarkEnd w:id="2"/>
    </w:p>
    <w:p w:rsidR="00252D9C" w:rsidRDefault="00252D9C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358" w:lineRule="exact"/>
        <w:rPr>
          <w:sz w:val="20"/>
          <w:szCs w:val="20"/>
        </w:rPr>
      </w:pPr>
    </w:p>
    <w:p w:rsidR="00252D9C" w:rsidRDefault="00252D9C">
      <w:pPr>
        <w:sectPr w:rsidR="00252D9C">
          <w:type w:val="continuous"/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:rsidR="00252D9C" w:rsidRPr="00E17BC6" w:rsidRDefault="00075732">
      <w:pPr>
        <w:spacing w:line="274" w:lineRule="exact"/>
        <w:ind w:right="-13"/>
        <w:jc w:val="center"/>
        <w:rPr>
          <w:sz w:val="20"/>
          <w:szCs w:val="20"/>
        </w:rPr>
      </w:pPr>
      <w:bookmarkStart w:id="3" w:name="page3"/>
      <w:bookmarkEnd w:id="3"/>
      <w:r w:rsidRPr="00E17BC6">
        <w:rPr>
          <w:rFonts w:ascii="宋体" w:eastAsia="宋体" w:hAnsi="宋体" w:cs="宋体"/>
          <w:b/>
          <w:bCs/>
          <w:sz w:val="24"/>
          <w:szCs w:val="24"/>
        </w:rPr>
        <w:lastRenderedPageBreak/>
        <w:t>第一部分 邀请书</w:t>
      </w:r>
    </w:p>
    <w:p w:rsidR="00252D9C" w:rsidRPr="00E17BC6" w:rsidRDefault="00252D9C">
      <w:pPr>
        <w:spacing w:line="262" w:lineRule="exact"/>
        <w:rPr>
          <w:sz w:val="20"/>
          <w:szCs w:val="20"/>
        </w:rPr>
      </w:pPr>
    </w:p>
    <w:p w:rsidR="00252D9C" w:rsidRPr="00E17BC6" w:rsidRDefault="00D56C85" w:rsidP="004F2021">
      <w:pPr>
        <w:spacing w:line="400" w:lineRule="exact"/>
        <w:ind w:left="40"/>
        <w:rPr>
          <w:sz w:val="20"/>
          <w:szCs w:val="20"/>
        </w:rPr>
      </w:pPr>
      <w:r w:rsidRPr="00E17BC6">
        <w:rPr>
          <w:rFonts w:ascii="宋体" w:eastAsia="宋体" w:hAnsi="宋体" w:cs="宋体"/>
          <w:sz w:val="24"/>
          <w:szCs w:val="24"/>
        </w:rPr>
        <w:t>尊敬的</w:t>
      </w:r>
      <w:r w:rsidRPr="00E17BC6">
        <w:rPr>
          <w:rFonts w:ascii="宋体" w:eastAsia="宋体" w:hAnsi="宋体" w:cs="宋体" w:hint="eastAsia"/>
          <w:sz w:val="24"/>
          <w:szCs w:val="24"/>
        </w:rPr>
        <w:t>服务</w:t>
      </w:r>
      <w:r w:rsidR="00075732" w:rsidRPr="00E17BC6">
        <w:rPr>
          <w:rFonts w:ascii="宋体" w:eastAsia="宋体" w:hAnsi="宋体" w:cs="宋体"/>
          <w:sz w:val="24"/>
          <w:szCs w:val="24"/>
        </w:rPr>
        <w:t>商：</w:t>
      </w:r>
    </w:p>
    <w:p w:rsidR="008F545B" w:rsidRDefault="00075732" w:rsidP="004F2021">
      <w:pPr>
        <w:spacing w:line="400" w:lineRule="exact"/>
        <w:ind w:left="40" w:right="28" w:firstLine="482"/>
        <w:jc w:val="both"/>
        <w:rPr>
          <w:rFonts w:ascii="宋体" w:eastAsia="宋体" w:hAnsi="宋体" w:cs="宋体"/>
          <w:sz w:val="24"/>
          <w:szCs w:val="24"/>
        </w:rPr>
      </w:pPr>
      <w:r w:rsidRPr="00E17BC6">
        <w:rPr>
          <w:rFonts w:ascii="宋体" w:eastAsia="宋体" w:hAnsi="宋体" w:cs="宋体"/>
          <w:sz w:val="24"/>
          <w:szCs w:val="24"/>
        </w:rPr>
        <w:t>三元食品作为中国乳品行业的龙头企业，具有较高的行业影响力及市场占有率。为</w:t>
      </w:r>
      <w:r w:rsidR="008F545B">
        <w:rPr>
          <w:rFonts w:ascii="宋体" w:eastAsia="宋体" w:hAnsi="宋体" w:cs="宋体" w:hint="eastAsia"/>
          <w:sz w:val="24"/>
          <w:szCs w:val="24"/>
        </w:rPr>
        <w:t>了进一步提升</w:t>
      </w:r>
      <w:r w:rsidR="00DB0F29">
        <w:rPr>
          <w:rFonts w:ascii="宋体" w:eastAsia="宋体" w:hAnsi="宋体" w:cs="宋体" w:hint="eastAsia"/>
          <w:sz w:val="24"/>
          <w:szCs w:val="24"/>
        </w:rPr>
        <w:t>我公司</w:t>
      </w:r>
      <w:r w:rsidR="008F545B">
        <w:rPr>
          <w:rFonts w:ascii="宋体" w:eastAsia="宋体" w:hAnsi="宋体" w:cs="宋体" w:hint="eastAsia"/>
          <w:sz w:val="24"/>
          <w:szCs w:val="24"/>
        </w:rPr>
        <w:t>系列产品的市场竞争力</w:t>
      </w:r>
      <w:r w:rsidR="007C2658" w:rsidRPr="00E17BC6">
        <w:rPr>
          <w:rFonts w:ascii="宋体" w:eastAsia="宋体" w:hAnsi="宋体" w:cs="宋体"/>
          <w:sz w:val="24"/>
          <w:szCs w:val="24"/>
        </w:rPr>
        <w:t>，邀请您来</w:t>
      </w:r>
      <w:r w:rsidR="007C2658" w:rsidRPr="00E17BC6">
        <w:rPr>
          <w:rFonts w:ascii="宋体" w:eastAsia="宋体" w:hAnsi="宋体" w:cs="宋体" w:hint="eastAsia"/>
          <w:sz w:val="24"/>
          <w:szCs w:val="24"/>
        </w:rPr>
        <w:t>参与</w:t>
      </w:r>
      <w:r w:rsidR="007C2658" w:rsidRPr="00E17BC6">
        <w:rPr>
          <w:rFonts w:ascii="宋体" w:eastAsia="宋体" w:hAnsi="宋体" w:cs="宋体"/>
          <w:sz w:val="24"/>
          <w:szCs w:val="24"/>
        </w:rPr>
        <w:t>本次招标</w:t>
      </w:r>
      <w:r w:rsidR="007C2658" w:rsidRPr="00E17BC6">
        <w:rPr>
          <w:rFonts w:ascii="宋体" w:eastAsia="宋体" w:hAnsi="宋体" w:cs="宋体" w:hint="eastAsia"/>
          <w:sz w:val="24"/>
          <w:szCs w:val="24"/>
        </w:rPr>
        <w:t>。</w:t>
      </w:r>
    </w:p>
    <w:p w:rsidR="00252D9C" w:rsidRPr="00E17BC6" w:rsidRDefault="00A9693A" w:rsidP="004F2021">
      <w:pPr>
        <w:spacing w:line="400" w:lineRule="exact"/>
        <w:ind w:left="40" w:right="26" w:firstLine="480"/>
        <w:jc w:val="both"/>
        <w:rPr>
          <w:rFonts w:ascii="宋体" w:eastAsia="宋体" w:hAnsi="宋体" w:cs="宋体"/>
          <w:sz w:val="24"/>
          <w:szCs w:val="24"/>
        </w:rPr>
      </w:pPr>
      <w:r w:rsidRPr="00E17BC6">
        <w:rPr>
          <w:rFonts w:ascii="宋体" w:eastAsia="宋体" w:hAnsi="宋体" w:cs="宋体" w:hint="eastAsia"/>
          <w:sz w:val="24"/>
          <w:szCs w:val="24"/>
        </w:rPr>
        <w:t>服务</w:t>
      </w:r>
      <w:r w:rsidRPr="00E17BC6">
        <w:rPr>
          <w:rFonts w:ascii="宋体" w:eastAsia="宋体" w:hAnsi="宋体" w:cs="宋体"/>
          <w:sz w:val="24"/>
          <w:szCs w:val="24"/>
        </w:rPr>
        <w:t>项目包含</w:t>
      </w:r>
      <w:r w:rsidRPr="00E17BC6">
        <w:rPr>
          <w:rFonts w:ascii="宋体" w:eastAsia="宋体" w:hAnsi="宋体" w:cs="宋体" w:hint="eastAsia"/>
          <w:sz w:val="24"/>
          <w:szCs w:val="24"/>
        </w:rPr>
        <w:t>：</w:t>
      </w:r>
    </w:p>
    <w:p w:rsidR="00252D9C" w:rsidRDefault="001E0952" w:rsidP="004F2021">
      <w:pPr>
        <w:spacing w:line="400" w:lineRule="exact"/>
        <w:ind w:left="40" w:right="26" w:firstLineChars="200" w:firstLine="480"/>
        <w:jc w:val="both"/>
        <w:rPr>
          <w:color w:val="FF0000"/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以项目制的形式</w:t>
      </w:r>
      <w:r w:rsidR="00DB0F29">
        <w:rPr>
          <w:rFonts w:ascii="宋体" w:eastAsia="宋体" w:hAnsi="宋体" w:cs="宋体" w:hint="eastAsia"/>
          <w:sz w:val="24"/>
          <w:szCs w:val="24"/>
        </w:rPr>
        <w:t>按需提供三元</w:t>
      </w:r>
      <w:r w:rsidR="006A4602">
        <w:rPr>
          <w:rFonts w:ascii="宋体" w:eastAsia="宋体" w:hAnsi="宋体" w:cs="宋体" w:hint="eastAsia"/>
          <w:sz w:val="24"/>
          <w:szCs w:val="24"/>
        </w:rPr>
        <w:t>系列</w:t>
      </w:r>
      <w:r w:rsidR="00DB0F29">
        <w:rPr>
          <w:rFonts w:ascii="宋体" w:eastAsia="宋体" w:hAnsi="宋体" w:cs="宋体" w:hint="eastAsia"/>
          <w:sz w:val="24"/>
          <w:szCs w:val="24"/>
        </w:rPr>
        <w:t>产品包装设计服务</w:t>
      </w:r>
      <w:r w:rsidR="005F0DD0" w:rsidRPr="005F0DD0">
        <w:rPr>
          <w:rFonts w:ascii="宋体" w:eastAsia="宋体" w:hAnsi="宋体" w:cs="宋体" w:hint="eastAsia"/>
          <w:color w:val="FF0000"/>
          <w:sz w:val="24"/>
          <w:szCs w:val="24"/>
        </w:rPr>
        <w:t>,</w:t>
      </w:r>
      <w:r w:rsidR="00A97DB5">
        <w:rPr>
          <w:rFonts w:ascii="宋体" w:eastAsia="宋体" w:hAnsi="宋体" w:cs="宋体"/>
          <w:color w:val="FF0000"/>
          <w:sz w:val="24"/>
          <w:szCs w:val="24"/>
        </w:rPr>
        <w:t>19</w:t>
      </w:r>
      <w:r w:rsidR="00A97DB5">
        <w:rPr>
          <w:rFonts w:ascii="宋体" w:eastAsia="宋体" w:hAnsi="宋体" w:cs="宋体" w:hint="eastAsia"/>
          <w:color w:val="FF0000"/>
          <w:sz w:val="24"/>
          <w:szCs w:val="24"/>
        </w:rPr>
        <w:t>年</w:t>
      </w:r>
      <w:r w:rsidR="00DA225D">
        <w:rPr>
          <w:rFonts w:ascii="宋体" w:eastAsia="宋体" w:hAnsi="宋体" w:cs="宋体" w:hint="eastAsia"/>
          <w:color w:val="FF0000"/>
          <w:sz w:val="24"/>
          <w:szCs w:val="24"/>
        </w:rPr>
        <w:t>预估</w:t>
      </w:r>
      <w:r w:rsidR="00A97DB5">
        <w:rPr>
          <w:rFonts w:ascii="宋体" w:eastAsia="宋体" w:hAnsi="宋体" w:cs="宋体" w:hint="eastAsia"/>
          <w:color w:val="FF0000"/>
          <w:sz w:val="24"/>
          <w:szCs w:val="24"/>
        </w:rPr>
        <w:t>工作项目</w:t>
      </w:r>
      <w:r w:rsidR="007856E9">
        <w:rPr>
          <w:rFonts w:ascii="宋体" w:eastAsia="宋体" w:hAnsi="宋体" w:cs="宋体" w:hint="eastAsia"/>
          <w:color w:val="FF0000"/>
          <w:sz w:val="24"/>
          <w:szCs w:val="24"/>
        </w:rPr>
        <w:t>见下表</w:t>
      </w:r>
      <w:r w:rsidR="007856E9" w:rsidRPr="005F0DD0">
        <w:rPr>
          <w:color w:val="FF0000"/>
          <w:sz w:val="20"/>
          <w:szCs w:val="20"/>
        </w:rPr>
        <w:t xml:space="preserve"> </w:t>
      </w:r>
      <w:r w:rsidR="00857A4C">
        <w:rPr>
          <w:rFonts w:hint="eastAsia"/>
          <w:color w:val="FF0000"/>
          <w:sz w:val="20"/>
          <w:szCs w:val="20"/>
        </w:rPr>
        <w:t>：</w:t>
      </w:r>
    </w:p>
    <w:tbl>
      <w:tblPr>
        <w:tblW w:w="11380" w:type="dxa"/>
        <w:tblInd w:w="-1188" w:type="dxa"/>
        <w:tblLook w:val="04A0" w:firstRow="1" w:lastRow="0" w:firstColumn="1" w:lastColumn="0" w:noHBand="0" w:noVBand="1"/>
      </w:tblPr>
      <w:tblGrid>
        <w:gridCol w:w="3310"/>
        <w:gridCol w:w="1290"/>
        <w:gridCol w:w="2080"/>
        <w:gridCol w:w="1560"/>
        <w:gridCol w:w="1560"/>
        <w:gridCol w:w="1580"/>
      </w:tblGrid>
      <w:tr w:rsidR="00F465AB" w:rsidRPr="00F465AB" w:rsidTr="002A1371">
        <w:trPr>
          <w:trHeight w:val="27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产品名称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是否新品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是否需要产品策略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原创设计数量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延展设计数量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主KV设计数量</w:t>
            </w:r>
          </w:p>
        </w:tc>
      </w:tr>
      <w:tr w:rsidR="00F465AB" w:rsidRPr="00F465AB" w:rsidTr="002A1371">
        <w:trPr>
          <w:trHeight w:val="27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166酸奶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F465AB" w:rsidRPr="00F465AB" w:rsidTr="002A1371">
        <w:trPr>
          <w:trHeight w:val="27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F465AB">
              <w:rPr>
                <w:rFonts w:ascii="宋体" w:eastAsia="宋体" w:hAnsi="宋体" w:cs="宋体" w:hint="eastAsia"/>
                <w:color w:val="000000"/>
              </w:rPr>
              <w:t>衡安堂</w:t>
            </w:r>
            <w:proofErr w:type="gram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F465AB" w:rsidRPr="00F465AB" w:rsidTr="002A1371">
        <w:trPr>
          <w:trHeight w:val="27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极致系列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含新品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9C4CD5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7</w:t>
            </w:r>
          </w:p>
        </w:tc>
      </w:tr>
      <w:tr w:rsidR="00F465AB" w:rsidRPr="00F465AB" w:rsidTr="002A1371">
        <w:trPr>
          <w:trHeight w:val="27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代</w:t>
            </w:r>
            <w:proofErr w:type="gramStart"/>
            <w:r w:rsidRPr="00F465AB">
              <w:rPr>
                <w:rFonts w:ascii="宋体" w:eastAsia="宋体" w:hAnsi="宋体" w:cs="宋体" w:hint="eastAsia"/>
                <w:color w:val="000000"/>
              </w:rPr>
              <w:t>餐产品</w:t>
            </w:r>
            <w:proofErr w:type="gram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F465AB" w:rsidRPr="00F465AB" w:rsidTr="002A1371">
        <w:trPr>
          <w:trHeight w:val="27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F465AB">
              <w:rPr>
                <w:rFonts w:ascii="宋体" w:eastAsia="宋体" w:hAnsi="宋体" w:cs="宋体" w:hint="eastAsia"/>
                <w:color w:val="000000"/>
              </w:rPr>
              <w:t>特渠</w:t>
            </w:r>
            <w:proofErr w:type="gramEnd"/>
            <w:r w:rsidRPr="00F465AB">
              <w:rPr>
                <w:rFonts w:ascii="宋体" w:eastAsia="宋体" w:hAnsi="宋体" w:cs="宋体" w:hint="eastAsia"/>
                <w:color w:val="000000"/>
              </w:rPr>
              <w:t>PET鲜奶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F465AB" w:rsidRPr="00F465AB" w:rsidTr="002A1371">
        <w:trPr>
          <w:trHeight w:val="27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F465AB">
              <w:rPr>
                <w:rFonts w:ascii="宋体" w:eastAsia="宋体" w:hAnsi="宋体" w:cs="宋体" w:hint="eastAsia"/>
                <w:color w:val="000000"/>
              </w:rPr>
              <w:t>悦浓优酪</w:t>
            </w:r>
            <w:proofErr w:type="gramEnd"/>
            <w:r w:rsidRPr="00F465AB">
              <w:rPr>
                <w:rFonts w:ascii="宋体" w:eastAsia="宋体" w:hAnsi="宋体" w:cs="宋体" w:hint="eastAsia"/>
                <w:color w:val="000000"/>
              </w:rPr>
              <w:t>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F465AB" w:rsidRPr="00F465AB" w:rsidTr="002A1371">
        <w:trPr>
          <w:trHeight w:val="27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妈妈爱我儿童成长优酪乳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F465AB" w:rsidRPr="00F465AB" w:rsidTr="002A1371">
        <w:trPr>
          <w:trHeight w:val="27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雪凝茯苓杯装酸奶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F465AB" w:rsidRPr="00F465AB" w:rsidTr="002A1371">
        <w:trPr>
          <w:trHeight w:val="27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F465AB">
              <w:rPr>
                <w:rFonts w:ascii="宋体" w:eastAsia="宋体" w:hAnsi="宋体" w:cs="宋体" w:hint="eastAsia"/>
                <w:color w:val="000000"/>
              </w:rPr>
              <w:t>缦</w:t>
            </w:r>
            <w:proofErr w:type="gramEnd"/>
            <w:r w:rsidRPr="00F465AB">
              <w:rPr>
                <w:rFonts w:ascii="宋体" w:eastAsia="宋体" w:hAnsi="宋体" w:cs="宋体" w:hint="eastAsia"/>
                <w:color w:val="000000"/>
              </w:rPr>
              <w:t>凝杯装风味发酵乳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F465AB" w:rsidRPr="00F465AB" w:rsidTr="002A1371">
        <w:trPr>
          <w:trHeight w:val="27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F465AB">
              <w:rPr>
                <w:rFonts w:ascii="宋体" w:eastAsia="宋体" w:hAnsi="宋体" w:cs="宋体" w:hint="eastAsia"/>
                <w:color w:val="000000"/>
              </w:rPr>
              <w:t>爱欣宝</w:t>
            </w:r>
            <w:proofErr w:type="gramEnd"/>
            <w:r w:rsidRPr="00F465AB">
              <w:rPr>
                <w:rFonts w:ascii="宋体" w:eastAsia="宋体" w:hAnsi="宋体" w:cs="宋体" w:hint="eastAsia"/>
                <w:color w:val="000000"/>
              </w:rPr>
              <w:t>系列奶粉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F465AB" w:rsidRPr="00F465AB" w:rsidTr="002A1371">
        <w:trPr>
          <w:trHeight w:val="27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恩</w:t>
            </w:r>
            <w:proofErr w:type="gramStart"/>
            <w:r w:rsidRPr="00F465AB">
              <w:rPr>
                <w:rFonts w:ascii="宋体" w:eastAsia="宋体" w:hAnsi="宋体" w:cs="宋体" w:hint="eastAsia"/>
                <w:color w:val="000000"/>
              </w:rPr>
              <w:t>贝益系列</w:t>
            </w:r>
            <w:proofErr w:type="gramEnd"/>
            <w:r w:rsidRPr="00F465AB">
              <w:rPr>
                <w:rFonts w:ascii="宋体" w:eastAsia="宋体" w:hAnsi="宋体" w:cs="宋体" w:hint="eastAsia"/>
                <w:color w:val="000000"/>
              </w:rPr>
              <w:t>奶粉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F465AB" w:rsidRPr="00F465AB" w:rsidTr="002A1371">
        <w:trPr>
          <w:trHeight w:val="27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爱益中老年配方奶粉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F465AB" w:rsidRPr="00F465AB" w:rsidTr="002A1371">
        <w:trPr>
          <w:trHeight w:val="27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爱</w:t>
            </w:r>
            <w:proofErr w:type="gramStart"/>
            <w:r w:rsidRPr="00F465AB">
              <w:rPr>
                <w:rFonts w:ascii="宋体" w:eastAsia="宋体" w:hAnsi="宋体" w:cs="宋体" w:hint="eastAsia"/>
                <w:color w:val="000000"/>
              </w:rPr>
              <w:t>益学生</w:t>
            </w:r>
            <w:proofErr w:type="gramEnd"/>
            <w:r w:rsidRPr="00F465AB">
              <w:rPr>
                <w:rFonts w:ascii="宋体" w:eastAsia="宋体" w:hAnsi="宋体" w:cs="宋体" w:hint="eastAsia"/>
                <w:color w:val="000000"/>
              </w:rPr>
              <w:t>配方奶粉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F465AB" w:rsidRPr="00F465AB" w:rsidTr="002A1371">
        <w:trPr>
          <w:trHeight w:val="27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爱</w:t>
            </w:r>
            <w:proofErr w:type="gramStart"/>
            <w:r w:rsidRPr="00F465AB">
              <w:rPr>
                <w:rFonts w:ascii="宋体" w:eastAsia="宋体" w:hAnsi="宋体" w:cs="宋体" w:hint="eastAsia"/>
                <w:color w:val="000000"/>
              </w:rPr>
              <w:t>益儿童</w:t>
            </w:r>
            <w:proofErr w:type="gramEnd"/>
            <w:r w:rsidRPr="00F465AB">
              <w:rPr>
                <w:rFonts w:ascii="宋体" w:eastAsia="宋体" w:hAnsi="宋体" w:cs="宋体" w:hint="eastAsia"/>
                <w:color w:val="000000"/>
              </w:rPr>
              <w:t>成长配方奶粉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F465AB" w:rsidRPr="00F465AB" w:rsidTr="002A1371">
        <w:trPr>
          <w:trHeight w:val="27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爱益女士配方奶粉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F465AB" w:rsidRPr="00F465AB" w:rsidTr="002A1371">
        <w:trPr>
          <w:trHeight w:val="27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F465AB">
              <w:rPr>
                <w:rFonts w:ascii="宋体" w:eastAsia="宋体" w:hAnsi="宋体" w:cs="宋体" w:hint="eastAsia"/>
                <w:color w:val="000000"/>
              </w:rPr>
              <w:t>金爱益养调</w:t>
            </w:r>
            <w:proofErr w:type="gramEnd"/>
            <w:r w:rsidRPr="00F465AB">
              <w:rPr>
                <w:rFonts w:ascii="宋体" w:eastAsia="宋体" w:hAnsi="宋体" w:cs="宋体" w:hint="eastAsia"/>
                <w:color w:val="000000"/>
              </w:rPr>
              <w:t>营养配方奶粉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F465AB" w:rsidRPr="00F465AB" w:rsidTr="002A1371">
        <w:trPr>
          <w:trHeight w:val="27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F465AB">
              <w:rPr>
                <w:rFonts w:ascii="宋体" w:eastAsia="宋体" w:hAnsi="宋体" w:cs="宋体" w:hint="eastAsia"/>
                <w:color w:val="000000"/>
              </w:rPr>
              <w:t>金爱益养忆</w:t>
            </w:r>
            <w:proofErr w:type="gramEnd"/>
            <w:r w:rsidRPr="00F465AB">
              <w:rPr>
                <w:rFonts w:ascii="宋体" w:eastAsia="宋体" w:hAnsi="宋体" w:cs="宋体" w:hint="eastAsia"/>
                <w:color w:val="000000"/>
              </w:rPr>
              <w:t>营养配方奶粉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F465AB" w:rsidRPr="00F465AB" w:rsidTr="002A1371">
        <w:trPr>
          <w:trHeight w:val="27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爱</w:t>
            </w:r>
            <w:proofErr w:type="gramStart"/>
            <w:r w:rsidRPr="00F465AB">
              <w:rPr>
                <w:rFonts w:ascii="宋体" w:eastAsia="宋体" w:hAnsi="宋体" w:cs="宋体" w:hint="eastAsia"/>
                <w:color w:val="000000"/>
              </w:rPr>
              <w:t>力优祝长儿童</w:t>
            </w:r>
            <w:proofErr w:type="gramEnd"/>
            <w:r w:rsidRPr="00F465AB">
              <w:rPr>
                <w:rFonts w:ascii="宋体" w:eastAsia="宋体" w:hAnsi="宋体" w:cs="宋体" w:hint="eastAsia"/>
                <w:color w:val="000000"/>
              </w:rPr>
              <w:t>配方奶粉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F465AB" w:rsidRPr="00F465AB" w:rsidTr="002A1371">
        <w:trPr>
          <w:trHeight w:val="27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钙铁锌营养配方奶粉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AB" w:rsidRPr="00F465AB" w:rsidRDefault="00F465AB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825889" w:rsidRPr="00F465AB" w:rsidTr="002A1371">
        <w:trPr>
          <w:trHeight w:val="27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89" w:rsidRPr="00F465AB" w:rsidRDefault="002A1371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新中国成立70周年</w:t>
            </w:r>
            <w:r w:rsidR="00825889">
              <w:rPr>
                <w:rFonts w:ascii="宋体" w:eastAsia="宋体" w:hAnsi="宋体" w:cs="宋体" w:hint="eastAsia"/>
                <w:color w:val="000000"/>
              </w:rPr>
              <w:t>纪念版牛奶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89" w:rsidRPr="00F465AB" w:rsidRDefault="00825889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889" w:rsidRPr="00F465AB" w:rsidRDefault="00825889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889" w:rsidRPr="00F465AB" w:rsidRDefault="00825889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889" w:rsidRPr="00F465AB" w:rsidRDefault="00825889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889" w:rsidRPr="00F465AB" w:rsidRDefault="00825889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825889" w:rsidRPr="00F465AB" w:rsidTr="002A1371">
        <w:trPr>
          <w:trHeight w:val="27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89" w:rsidRPr="00F465AB" w:rsidRDefault="00825889" w:rsidP="00825889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上新</w:t>
            </w:r>
            <w:r>
              <w:rPr>
                <w:rFonts w:ascii="宋体" w:eastAsia="宋体" w:hAnsi="宋体" w:cs="宋体" w:hint="eastAsia"/>
                <w:color w:val="000000"/>
              </w:rPr>
              <w:t>了故宫</w:t>
            </w:r>
            <w:r>
              <w:rPr>
                <w:rFonts w:ascii="宋体" w:eastAsia="宋体" w:hAnsi="宋体" w:cs="宋体"/>
                <w:color w:val="000000"/>
              </w:rPr>
              <w:t>第二</w:t>
            </w:r>
            <w:r>
              <w:rPr>
                <w:rFonts w:ascii="宋体" w:eastAsia="宋体" w:hAnsi="宋体" w:cs="宋体" w:hint="eastAsia"/>
                <w:color w:val="000000"/>
              </w:rPr>
              <w:t>季定制产品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89" w:rsidRPr="00F465AB" w:rsidRDefault="00825889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89" w:rsidRPr="00F465AB" w:rsidRDefault="00825889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89" w:rsidRPr="00F465AB" w:rsidRDefault="00825889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89" w:rsidRPr="00F465AB" w:rsidRDefault="00825889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89" w:rsidRPr="00F465AB" w:rsidRDefault="00825889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825889" w:rsidRPr="00F465AB" w:rsidTr="002A1371">
        <w:trPr>
          <w:trHeight w:val="27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89" w:rsidRPr="00F465AB" w:rsidRDefault="00825889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益</w:t>
            </w:r>
            <w:proofErr w:type="gramStart"/>
            <w:r w:rsidRPr="00F465AB">
              <w:rPr>
                <w:rFonts w:ascii="宋体" w:eastAsia="宋体" w:hAnsi="宋体" w:cs="宋体" w:hint="eastAsia"/>
                <w:color w:val="000000"/>
              </w:rPr>
              <w:t>生菌果蔬</w:t>
            </w:r>
            <w:proofErr w:type="gramEnd"/>
            <w:r w:rsidRPr="00F465AB">
              <w:rPr>
                <w:rFonts w:ascii="宋体" w:eastAsia="宋体" w:hAnsi="宋体" w:cs="宋体" w:hint="eastAsia"/>
                <w:color w:val="000000"/>
              </w:rPr>
              <w:t>配方奶粉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89" w:rsidRPr="00F465AB" w:rsidRDefault="00825889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889" w:rsidRPr="00F465AB" w:rsidRDefault="00825889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889" w:rsidRPr="00F465AB" w:rsidRDefault="00825889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889" w:rsidRPr="00F465AB" w:rsidRDefault="00825889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889" w:rsidRPr="00F465AB" w:rsidRDefault="00825889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825889" w:rsidRPr="00F465AB" w:rsidTr="002A1371">
        <w:trPr>
          <w:trHeight w:val="27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89" w:rsidRPr="00F465AB" w:rsidRDefault="00825889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三元小方</w:t>
            </w:r>
            <w:proofErr w:type="gramStart"/>
            <w:r w:rsidRPr="00F465AB">
              <w:rPr>
                <w:rFonts w:ascii="宋体" w:eastAsia="宋体" w:hAnsi="宋体" w:cs="宋体" w:hint="eastAsia"/>
                <w:color w:val="000000"/>
              </w:rPr>
              <w:t>白纯牛奶电</w:t>
            </w:r>
            <w:proofErr w:type="gramEnd"/>
            <w:r w:rsidRPr="00F465AB">
              <w:rPr>
                <w:rFonts w:ascii="宋体" w:eastAsia="宋体" w:hAnsi="宋体" w:cs="宋体" w:hint="eastAsia"/>
                <w:color w:val="000000"/>
              </w:rPr>
              <w:t>商定制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89" w:rsidRPr="00F465AB" w:rsidRDefault="00825889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89" w:rsidRPr="00F465AB" w:rsidRDefault="00825889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89" w:rsidRPr="00F465AB" w:rsidRDefault="00825889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89" w:rsidRPr="00F465AB" w:rsidRDefault="00825889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89" w:rsidRPr="00F465AB" w:rsidRDefault="00825889" w:rsidP="00F465A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465A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</w:tbl>
    <w:p w:rsidR="00857A4C" w:rsidRPr="00F465AB" w:rsidRDefault="00F465AB" w:rsidP="00B638B5">
      <w:pPr>
        <w:spacing w:line="400" w:lineRule="exact"/>
        <w:ind w:right="26"/>
        <w:jc w:val="both"/>
        <w:rPr>
          <w:color w:val="FF0000"/>
          <w:sz w:val="24"/>
          <w:szCs w:val="24"/>
        </w:rPr>
      </w:pPr>
      <w:r w:rsidRPr="00F465AB">
        <w:rPr>
          <w:rFonts w:hint="eastAsia"/>
          <w:color w:val="FF0000"/>
          <w:sz w:val="24"/>
          <w:szCs w:val="24"/>
        </w:rPr>
        <w:t>注：</w:t>
      </w:r>
      <w:r>
        <w:rPr>
          <w:rFonts w:hint="eastAsia"/>
          <w:color w:val="FF0000"/>
          <w:sz w:val="24"/>
          <w:szCs w:val="24"/>
        </w:rPr>
        <w:t>以上为我公司</w:t>
      </w:r>
      <w:r>
        <w:rPr>
          <w:rFonts w:hint="eastAsia"/>
          <w:color w:val="FF0000"/>
          <w:sz w:val="24"/>
          <w:szCs w:val="24"/>
        </w:rPr>
        <w:t>19</w:t>
      </w:r>
      <w:r w:rsidR="00B638B5">
        <w:rPr>
          <w:rFonts w:hint="eastAsia"/>
          <w:color w:val="FF0000"/>
          <w:sz w:val="24"/>
          <w:szCs w:val="24"/>
        </w:rPr>
        <w:t>年</w:t>
      </w:r>
      <w:r>
        <w:rPr>
          <w:rFonts w:hint="eastAsia"/>
          <w:color w:val="FF0000"/>
          <w:sz w:val="24"/>
          <w:szCs w:val="24"/>
        </w:rPr>
        <w:t>预估项目数量，</w:t>
      </w:r>
      <w:r>
        <w:rPr>
          <w:color w:val="FF0000"/>
          <w:sz w:val="24"/>
          <w:szCs w:val="24"/>
        </w:rPr>
        <w:t>实际</w:t>
      </w:r>
      <w:r>
        <w:rPr>
          <w:rFonts w:hint="eastAsia"/>
          <w:color w:val="FF0000"/>
          <w:sz w:val="24"/>
          <w:szCs w:val="24"/>
        </w:rPr>
        <w:t>工作以签订的合同</w:t>
      </w:r>
      <w:r w:rsidR="00511918">
        <w:rPr>
          <w:rFonts w:hint="eastAsia"/>
          <w:color w:val="FF0000"/>
          <w:sz w:val="24"/>
          <w:szCs w:val="24"/>
        </w:rPr>
        <w:t>及</w:t>
      </w:r>
      <w:r w:rsidR="00B638B5">
        <w:rPr>
          <w:rFonts w:hint="eastAsia"/>
          <w:color w:val="FF0000"/>
          <w:sz w:val="24"/>
          <w:szCs w:val="24"/>
        </w:rPr>
        <w:t>最终完成的数量</w:t>
      </w:r>
      <w:r>
        <w:rPr>
          <w:rFonts w:hint="eastAsia"/>
          <w:color w:val="FF0000"/>
          <w:sz w:val="24"/>
          <w:szCs w:val="24"/>
        </w:rPr>
        <w:t>为准。</w:t>
      </w:r>
    </w:p>
    <w:p w:rsidR="00857A4C" w:rsidRDefault="00857A4C" w:rsidP="004F2021">
      <w:pPr>
        <w:spacing w:line="400" w:lineRule="exact"/>
        <w:ind w:left="40" w:right="26" w:firstLineChars="200" w:firstLine="400"/>
        <w:jc w:val="both"/>
        <w:rPr>
          <w:color w:val="FF0000"/>
          <w:sz w:val="20"/>
          <w:szCs w:val="20"/>
        </w:rPr>
      </w:pPr>
    </w:p>
    <w:p w:rsidR="00252D9C" w:rsidRPr="00E17BC6" w:rsidRDefault="007C2658" w:rsidP="004F2021">
      <w:pPr>
        <w:numPr>
          <w:ilvl w:val="0"/>
          <w:numId w:val="1"/>
        </w:numPr>
        <w:tabs>
          <w:tab w:val="left" w:pos="400"/>
        </w:tabs>
        <w:spacing w:line="400" w:lineRule="exact"/>
        <w:ind w:left="400" w:hanging="364"/>
        <w:rPr>
          <w:rFonts w:ascii="宋体" w:eastAsia="宋体" w:hAnsi="宋体" w:cs="宋体"/>
          <w:b/>
          <w:bCs/>
          <w:sz w:val="24"/>
          <w:szCs w:val="24"/>
        </w:rPr>
      </w:pPr>
      <w:r w:rsidRPr="00E17BC6">
        <w:rPr>
          <w:rFonts w:ascii="宋体" w:eastAsia="宋体" w:hAnsi="宋体" w:cs="宋体" w:hint="eastAsia"/>
          <w:b/>
          <w:bCs/>
          <w:sz w:val="24"/>
          <w:szCs w:val="24"/>
        </w:rPr>
        <w:t>服务商</w:t>
      </w:r>
      <w:r w:rsidR="00075732" w:rsidRPr="00E17BC6">
        <w:rPr>
          <w:rFonts w:ascii="宋体" w:eastAsia="宋体" w:hAnsi="宋体" w:cs="宋体"/>
          <w:b/>
          <w:bCs/>
          <w:sz w:val="24"/>
          <w:szCs w:val="24"/>
        </w:rPr>
        <w:t>资格准入</w:t>
      </w:r>
    </w:p>
    <w:p w:rsidR="00252D9C" w:rsidRPr="00E17BC6" w:rsidRDefault="00252D9C" w:rsidP="004F2021">
      <w:pPr>
        <w:spacing w:line="400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D56C85" w:rsidRPr="00E17BC6" w:rsidRDefault="00075732" w:rsidP="004F2021">
      <w:pPr>
        <w:spacing w:line="400" w:lineRule="exact"/>
        <w:ind w:left="520"/>
        <w:rPr>
          <w:rFonts w:ascii="宋体" w:eastAsia="宋体" w:hAnsi="宋体" w:cs="宋体"/>
          <w:sz w:val="24"/>
          <w:szCs w:val="24"/>
        </w:rPr>
      </w:pPr>
      <w:r w:rsidRPr="00E17BC6">
        <w:rPr>
          <w:rFonts w:ascii="宋体" w:eastAsia="宋体" w:hAnsi="宋体" w:cs="宋体"/>
          <w:sz w:val="24"/>
          <w:szCs w:val="24"/>
        </w:rPr>
        <w:t>为保证本次</w:t>
      </w:r>
      <w:r w:rsidR="00D56C85" w:rsidRPr="00E17BC6">
        <w:rPr>
          <w:rFonts w:ascii="宋体" w:eastAsia="宋体" w:hAnsi="宋体" w:cs="宋体" w:hint="eastAsia"/>
          <w:sz w:val="24"/>
          <w:szCs w:val="24"/>
        </w:rPr>
        <w:t>品牌广告服务公司</w:t>
      </w:r>
      <w:r w:rsidRPr="00E17BC6">
        <w:rPr>
          <w:rFonts w:ascii="宋体" w:eastAsia="宋体" w:hAnsi="宋体" w:cs="宋体"/>
          <w:sz w:val="24"/>
          <w:szCs w:val="24"/>
        </w:rPr>
        <w:t>合作资格准入招标工作顺利完成，现对各</w:t>
      </w:r>
      <w:r w:rsidR="00D56C85" w:rsidRPr="00E17BC6">
        <w:rPr>
          <w:rFonts w:ascii="宋体" w:eastAsia="宋体" w:hAnsi="宋体" w:cs="宋体" w:hint="eastAsia"/>
          <w:sz w:val="24"/>
          <w:szCs w:val="24"/>
        </w:rPr>
        <w:t>服务商</w:t>
      </w:r>
    </w:p>
    <w:p w:rsidR="00252D9C" w:rsidRPr="00E17BC6" w:rsidRDefault="00075732" w:rsidP="004F2021">
      <w:pPr>
        <w:spacing w:line="400" w:lineRule="exact"/>
        <w:ind w:left="520"/>
        <w:rPr>
          <w:sz w:val="20"/>
          <w:szCs w:val="20"/>
        </w:rPr>
      </w:pPr>
      <w:r w:rsidRPr="00E17BC6">
        <w:rPr>
          <w:rFonts w:ascii="宋体" w:eastAsia="宋体" w:hAnsi="宋体" w:cs="宋体"/>
          <w:sz w:val="24"/>
          <w:szCs w:val="24"/>
        </w:rPr>
        <w:t>配合事宜通知如下：</w:t>
      </w:r>
    </w:p>
    <w:p w:rsidR="00252D9C" w:rsidRPr="00E17BC6" w:rsidRDefault="00252D9C" w:rsidP="004F2021">
      <w:pPr>
        <w:spacing w:line="400" w:lineRule="exact"/>
        <w:rPr>
          <w:sz w:val="20"/>
          <w:szCs w:val="20"/>
        </w:rPr>
      </w:pPr>
    </w:p>
    <w:p w:rsidR="00252D9C" w:rsidRPr="00E17BC6" w:rsidRDefault="00075732" w:rsidP="004F2021">
      <w:pPr>
        <w:tabs>
          <w:tab w:val="left" w:pos="600"/>
        </w:tabs>
        <w:spacing w:line="400" w:lineRule="exact"/>
        <w:ind w:left="40"/>
        <w:rPr>
          <w:sz w:val="20"/>
          <w:szCs w:val="20"/>
        </w:rPr>
      </w:pPr>
      <w:r w:rsidRPr="00E17BC6">
        <w:rPr>
          <w:rFonts w:ascii="宋体" w:eastAsia="宋体" w:hAnsi="宋体" w:cs="宋体"/>
          <w:b/>
          <w:bCs/>
          <w:sz w:val="24"/>
          <w:szCs w:val="24"/>
        </w:rPr>
        <w:t>1.1</w:t>
      </w:r>
      <w:r w:rsidRPr="00E17BC6">
        <w:rPr>
          <w:sz w:val="20"/>
          <w:szCs w:val="20"/>
        </w:rPr>
        <w:tab/>
      </w:r>
      <w:r w:rsidRPr="00E17BC6">
        <w:rPr>
          <w:rFonts w:ascii="宋体" w:eastAsia="宋体" w:hAnsi="宋体" w:cs="宋体"/>
          <w:b/>
          <w:bCs/>
          <w:sz w:val="24"/>
          <w:szCs w:val="24"/>
        </w:rPr>
        <w:t>时间与地点</w:t>
      </w:r>
    </w:p>
    <w:p w:rsidR="00252D9C" w:rsidRPr="00E17BC6" w:rsidRDefault="00252D9C" w:rsidP="004F2021">
      <w:pPr>
        <w:spacing w:line="400" w:lineRule="exact"/>
        <w:rPr>
          <w:sz w:val="20"/>
          <w:szCs w:val="20"/>
        </w:rPr>
      </w:pPr>
    </w:p>
    <w:p w:rsidR="00252D9C" w:rsidRDefault="00017BB6" w:rsidP="004F2021">
      <w:pPr>
        <w:spacing w:line="400" w:lineRule="exact"/>
        <w:ind w:left="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报名</w:t>
      </w:r>
      <w:r w:rsidR="00075732" w:rsidRPr="00E17BC6">
        <w:rPr>
          <w:rFonts w:ascii="宋体" w:eastAsia="宋体" w:hAnsi="宋体" w:cs="宋体"/>
          <w:sz w:val="24"/>
          <w:szCs w:val="24"/>
        </w:rPr>
        <w:t xml:space="preserve">时间： </w:t>
      </w:r>
      <w:r>
        <w:rPr>
          <w:rFonts w:ascii="宋体" w:eastAsia="宋体" w:hAnsi="宋体" w:cs="宋体" w:hint="eastAsia"/>
          <w:sz w:val="24"/>
          <w:szCs w:val="24"/>
        </w:rPr>
        <w:t>截止2019年2月28日</w:t>
      </w:r>
    </w:p>
    <w:p w:rsidR="00017BB6" w:rsidRPr="00017BB6" w:rsidRDefault="00017BB6" w:rsidP="00017BB6">
      <w:pPr>
        <w:spacing w:line="400" w:lineRule="exact"/>
        <w:ind w:left="680"/>
        <w:rPr>
          <w:rFonts w:ascii="宋体" w:eastAsia="宋体" w:hAnsi="宋体" w:cs="宋体"/>
          <w:sz w:val="24"/>
          <w:szCs w:val="24"/>
        </w:rPr>
      </w:pPr>
      <w:r w:rsidRPr="00E17BC6">
        <w:rPr>
          <w:rFonts w:ascii="宋体" w:eastAsia="宋体" w:hAnsi="宋体" w:cs="宋体"/>
          <w:sz w:val="24"/>
          <w:szCs w:val="24"/>
        </w:rPr>
        <w:t xml:space="preserve">投标时间： </w:t>
      </w:r>
      <w:r>
        <w:rPr>
          <w:rFonts w:ascii="宋体" w:eastAsia="宋体" w:hAnsi="宋体" w:cs="宋体"/>
          <w:sz w:val="24"/>
          <w:szCs w:val="24"/>
        </w:rPr>
        <w:t>2019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/>
          <w:sz w:val="24"/>
          <w:szCs w:val="24"/>
        </w:rPr>
        <w:t>12</w:t>
      </w:r>
      <w:r>
        <w:rPr>
          <w:rFonts w:ascii="宋体" w:eastAsia="宋体" w:hAnsi="宋体" w:cs="宋体" w:hint="eastAsia"/>
          <w:sz w:val="24"/>
          <w:szCs w:val="24"/>
        </w:rPr>
        <w:t>日上午9点</w:t>
      </w:r>
      <w:r w:rsidR="00500253">
        <w:rPr>
          <w:rFonts w:ascii="宋体" w:eastAsia="宋体" w:hAnsi="宋体" w:cs="宋体" w:hint="eastAsia"/>
          <w:sz w:val="24"/>
          <w:szCs w:val="24"/>
        </w:rPr>
        <w:t>(暂定)</w:t>
      </w:r>
    </w:p>
    <w:p w:rsidR="00252D9C" w:rsidRPr="00E17BC6" w:rsidRDefault="00075732" w:rsidP="004F2021">
      <w:pPr>
        <w:spacing w:line="400" w:lineRule="exact"/>
        <w:ind w:left="680"/>
        <w:rPr>
          <w:sz w:val="20"/>
          <w:szCs w:val="20"/>
        </w:rPr>
      </w:pPr>
      <w:r w:rsidRPr="00E17BC6">
        <w:rPr>
          <w:rFonts w:ascii="宋体" w:eastAsia="宋体" w:hAnsi="宋体" w:cs="宋体"/>
          <w:sz w:val="24"/>
          <w:szCs w:val="24"/>
        </w:rPr>
        <w:t>投标地点：北京市</w:t>
      </w:r>
      <w:proofErr w:type="gramStart"/>
      <w:r w:rsidRPr="00E17BC6">
        <w:rPr>
          <w:rFonts w:ascii="宋体" w:eastAsia="宋体" w:hAnsi="宋体" w:cs="宋体"/>
          <w:sz w:val="24"/>
          <w:szCs w:val="24"/>
        </w:rPr>
        <w:t>大兴区瀛海瀛昌街</w:t>
      </w:r>
      <w:proofErr w:type="gramEnd"/>
      <w:r w:rsidRPr="00E17BC6">
        <w:rPr>
          <w:rFonts w:ascii="宋体" w:eastAsia="宋体" w:hAnsi="宋体" w:cs="宋体"/>
          <w:sz w:val="24"/>
          <w:szCs w:val="24"/>
        </w:rPr>
        <w:t xml:space="preserve"> 8 号（三元食品公司瀛海工业园南区）</w:t>
      </w:r>
    </w:p>
    <w:p w:rsidR="00252D9C" w:rsidRPr="00E17BC6" w:rsidRDefault="00252D9C" w:rsidP="004F2021">
      <w:pPr>
        <w:spacing w:line="400" w:lineRule="exact"/>
        <w:rPr>
          <w:sz w:val="20"/>
          <w:szCs w:val="20"/>
        </w:rPr>
      </w:pPr>
    </w:p>
    <w:p w:rsidR="00252D9C" w:rsidRPr="00E17BC6" w:rsidRDefault="00075732" w:rsidP="004F2021">
      <w:pPr>
        <w:tabs>
          <w:tab w:val="left" w:pos="620"/>
        </w:tabs>
        <w:spacing w:line="400" w:lineRule="exact"/>
        <w:ind w:left="40"/>
        <w:rPr>
          <w:rFonts w:ascii="宋体" w:eastAsia="宋体" w:hAnsi="宋体" w:cs="宋体"/>
          <w:b/>
          <w:bCs/>
          <w:sz w:val="23"/>
          <w:szCs w:val="23"/>
        </w:rPr>
      </w:pPr>
      <w:r w:rsidRPr="00E17BC6">
        <w:rPr>
          <w:rFonts w:ascii="宋体" w:eastAsia="宋体" w:hAnsi="宋体" w:cs="宋体"/>
          <w:b/>
          <w:bCs/>
          <w:sz w:val="24"/>
          <w:szCs w:val="24"/>
        </w:rPr>
        <w:t>1.2</w:t>
      </w:r>
      <w:r w:rsidRPr="00E17BC6">
        <w:rPr>
          <w:sz w:val="20"/>
          <w:szCs w:val="20"/>
        </w:rPr>
        <w:tab/>
      </w:r>
      <w:r w:rsidR="006A4602">
        <w:rPr>
          <w:rFonts w:ascii="宋体" w:eastAsia="宋体" w:hAnsi="宋体" w:cs="宋体" w:hint="eastAsia"/>
          <w:b/>
          <w:bCs/>
          <w:sz w:val="23"/>
          <w:szCs w:val="23"/>
        </w:rPr>
        <w:t>本次招标提案内容</w:t>
      </w:r>
    </w:p>
    <w:p w:rsidR="00D848A1" w:rsidRDefault="00D848A1" w:rsidP="004F2021">
      <w:pPr>
        <w:tabs>
          <w:tab w:val="left" w:pos="620"/>
        </w:tabs>
        <w:spacing w:line="400" w:lineRule="exact"/>
        <w:ind w:left="4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提案内容需包含以下产品</w:t>
      </w:r>
      <w:r w:rsidR="006A4602">
        <w:rPr>
          <w:rFonts w:ascii="宋体" w:eastAsia="宋体" w:hAnsi="宋体" w:cs="宋体" w:hint="eastAsia"/>
          <w:sz w:val="24"/>
          <w:szCs w:val="24"/>
        </w:rPr>
        <w:t>包装</w:t>
      </w:r>
      <w:r>
        <w:rPr>
          <w:rFonts w:ascii="宋体" w:eastAsia="宋体" w:hAnsi="宋体" w:cs="宋体" w:hint="eastAsia"/>
          <w:sz w:val="24"/>
          <w:szCs w:val="24"/>
        </w:rPr>
        <w:t>升级</w:t>
      </w:r>
      <w:r w:rsidR="006A4602">
        <w:rPr>
          <w:rFonts w:ascii="宋体" w:eastAsia="宋体" w:hAnsi="宋体" w:cs="宋体" w:hint="eastAsia"/>
          <w:sz w:val="24"/>
          <w:szCs w:val="24"/>
        </w:rPr>
        <w:t>设计</w:t>
      </w:r>
      <w:r>
        <w:rPr>
          <w:rFonts w:ascii="宋体" w:eastAsia="宋体" w:hAnsi="宋体" w:cs="宋体" w:hint="eastAsia"/>
          <w:sz w:val="24"/>
          <w:szCs w:val="24"/>
        </w:rPr>
        <w:t>展示：</w:t>
      </w:r>
    </w:p>
    <w:p w:rsidR="00744865" w:rsidRDefault="00D848A1" w:rsidP="004F2021">
      <w:pPr>
        <w:tabs>
          <w:tab w:val="left" w:pos="620"/>
        </w:tabs>
        <w:spacing w:line="400" w:lineRule="exact"/>
        <w:ind w:left="40" w:firstLine="600"/>
        <w:rPr>
          <w:rFonts w:ascii="宋体" w:eastAsia="宋体" w:hAnsi="宋体" w:cs="宋体"/>
          <w:color w:val="FF0000"/>
          <w:sz w:val="24"/>
          <w:szCs w:val="24"/>
        </w:rPr>
      </w:pPr>
      <w:r w:rsidRPr="00040506">
        <w:rPr>
          <w:rFonts w:ascii="宋体" w:eastAsia="宋体" w:hAnsi="宋体" w:cs="宋体" w:hint="eastAsia"/>
          <w:color w:val="FF0000"/>
          <w:sz w:val="24"/>
          <w:szCs w:val="24"/>
        </w:rPr>
        <w:t>常温极致全脂</w:t>
      </w:r>
      <w:r w:rsidR="00F83C97">
        <w:rPr>
          <w:rFonts w:ascii="宋体" w:eastAsia="宋体" w:hAnsi="宋体" w:cs="宋体" w:hint="eastAsia"/>
          <w:color w:val="FF0000"/>
          <w:sz w:val="24"/>
          <w:szCs w:val="24"/>
        </w:rPr>
        <w:t>产品</w:t>
      </w:r>
      <w:r w:rsidRPr="00040506">
        <w:rPr>
          <w:rFonts w:ascii="宋体" w:eastAsia="宋体" w:hAnsi="宋体" w:cs="宋体" w:hint="eastAsia"/>
          <w:color w:val="FF0000"/>
          <w:sz w:val="24"/>
          <w:szCs w:val="24"/>
        </w:rPr>
        <w:t>、</w:t>
      </w:r>
      <w:r w:rsidRPr="00040506">
        <w:rPr>
          <w:rFonts w:ascii="宋体" w:eastAsia="宋体" w:hAnsi="宋体" w:cs="宋体"/>
          <w:color w:val="FF0000"/>
          <w:sz w:val="24"/>
          <w:szCs w:val="24"/>
        </w:rPr>
        <w:t>低温</w:t>
      </w:r>
      <w:r w:rsidRPr="00040506">
        <w:rPr>
          <w:rFonts w:ascii="宋体" w:eastAsia="宋体" w:hAnsi="宋体" w:cs="宋体" w:hint="eastAsia"/>
          <w:color w:val="FF0000"/>
          <w:sz w:val="24"/>
          <w:szCs w:val="24"/>
        </w:rPr>
        <w:t>极致</w:t>
      </w:r>
      <w:r w:rsidR="00737B2B">
        <w:rPr>
          <w:rFonts w:ascii="宋体" w:eastAsia="宋体" w:hAnsi="宋体" w:cs="宋体" w:hint="eastAsia"/>
          <w:color w:val="FF0000"/>
          <w:sz w:val="24"/>
          <w:szCs w:val="24"/>
        </w:rPr>
        <w:t>E</w:t>
      </w:r>
      <w:r w:rsidR="00737B2B">
        <w:rPr>
          <w:rFonts w:ascii="宋体" w:eastAsia="宋体" w:hAnsi="宋体" w:cs="宋体"/>
          <w:color w:val="FF0000"/>
          <w:sz w:val="24"/>
          <w:szCs w:val="24"/>
        </w:rPr>
        <w:t>SL</w:t>
      </w:r>
      <w:proofErr w:type="gramStart"/>
      <w:r w:rsidR="00737B2B">
        <w:rPr>
          <w:rFonts w:ascii="宋体" w:eastAsia="宋体" w:hAnsi="宋体" w:cs="宋体" w:hint="eastAsia"/>
          <w:color w:val="FF0000"/>
          <w:sz w:val="24"/>
          <w:szCs w:val="24"/>
        </w:rPr>
        <w:t>屋装鲜奶</w:t>
      </w:r>
      <w:proofErr w:type="gramEnd"/>
      <w:r w:rsidR="00F83C97">
        <w:rPr>
          <w:rFonts w:ascii="宋体" w:eastAsia="宋体" w:hAnsi="宋体" w:cs="宋体" w:hint="eastAsia"/>
          <w:color w:val="FF0000"/>
          <w:sz w:val="24"/>
          <w:szCs w:val="24"/>
        </w:rPr>
        <w:t>、</w:t>
      </w:r>
      <w:r w:rsidR="00F83C97">
        <w:rPr>
          <w:rFonts w:ascii="宋体" w:eastAsia="宋体" w:hAnsi="宋体" w:cs="宋体"/>
          <w:color w:val="FF0000"/>
          <w:sz w:val="24"/>
          <w:szCs w:val="24"/>
        </w:rPr>
        <w:t>常温</w:t>
      </w:r>
      <w:r w:rsidR="00F83C97">
        <w:rPr>
          <w:rFonts w:ascii="宋体" w:eastAsia="宋体" w:hAnsi="宋体" w:cs="宋体" w:hint="eastAsia"/>
          <w:color w:val="FF0000"/>
          <w:sz w:val="24"/>
          <w:szCs w:val="24"/>
        </w:rPr>
        <w:t>极致梦幻盖产品</w:t>
      </w:r>
      <w:r w:rsidR="00D32BAE">
        <w:rPr>
          <w:rFonts w:ascii="宋体" w:eastAsia="宋体" w:hAnsi="宋体" w:cs="宋体" w:hint="eastAsia"/>
          <w:color w:val="FF0000"/>
          <w:sz w:val="24"/>
          <w:szCs w:val="24"/>
        </w:rPr>
        <w:t>（</w:t>
      </w:r>
      <w:r w:rsidR="00D32BAE">
        <w:rPr>
          <w:rFonts w:ascii="宋体" w:eastAsia="宋体" w:hAnsi="宋体" w:cs="宋体"/>
          <w:color w:val="FF0000"/>
          <w:sz w:val="24"/>
          <w:szCs w:val="24"/>
        </w:rPr>
        <w:t>本次</w:t>
      </w:r>
      <w:r w:rsidR="00D32BAE">
        <w:rPr>
          <w:rFonts w:ascii="宋体" w:eastAsia="宋体" w:hAnsi="宋体" w:cs="宋体" w:hint="eastAsia"/>
          <w:color w:val="FF0000"/>
          <w:sz w:val="24"/>
          <w:szCs w:val="24"/>
        </w:rPr>
        <w:t>提案</w:t>
      </w:r>
    </w:p>
    <w:p w:rsidR="00D848A1" w:rsidRPr="00040506" w:rsidRDefault="00D32BAE" w:rsidP="00744865">
      <w:pPr>
        <w:tabs>
          <w:tab w:val="left" w:pos="620"/>
        </w:tabs>
        <w:spacing w:line="400" w:lineRule="exact"/>
        <w:ind w:left="4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不用提供产品策略</w:t>
      </w:r>
      <w:r w:rsidR="005459B6">
        <w:rPr>
          <w:rFonts w:ascii="宋体" w:eastAsia="宋体" w:hAnsi="宋体" w:cs="宋体" w:hint="eastAsia"/>
          <w:color w:val="FF0000"/>
          <w:sz w:val="24"/>
          <w:szCs w:val="24"/>
        </w:rPr>
        <w:t>，</w:t>
      </w:r>
      <w:r w:rsidR="005459B6">
        <w:rPr>
          <w:rFonts w:ascii="宋体" w:eastAsia="宋体" w:hAnsi="宋体" w:cs="宋体"/>
          <w:color w:val="FF0000"/>
          <w:sz w:val="24"/>
          <w:szCs w:val="24"/>
        </w:rPr>
        <w:t>极致</w:t>
      </w:r>
      <w:r w:rsidR="005459B6">
        <w:rPr>
          <w:rFonts w:ascii="宋体" w:eastAsia="宋体" w:hAnsi="宋体" w:cs="宋体" w:hint="eastAsia"/>
          <w:color w:val="FF0000"/>
          <w:sz w:val="24"/>
          <w:szCs w:val="24"/>
        </w:rPr>
        <w:t>系列产品包装升级需求见附件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）</w:t>
      </w:r>
    </w:p>
    <w:p w:rsidR="006D34F2" w:rsidRPr="000167DA" w:rsidRDefault="00D848A1" w:rsidP="004F2021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 w:rsidRPr="000167DA">
        <w:rPr>
          <w:rFonts w:ascii="宋体" w:eastAsia="宋体" w:hAnsi="宋体" w:cs="宋体" w:hint="eastAsia"/>
          <w:color w:val="FF0000"/>
          <w:sz w:val="24"/>
          <w:szCs w:val="24"/>
        </w:rPr>
        <w:t>同时还需要</w:t>
      </w:r>
      <w:r w:rsidR="006D34F2" w:rsidRPr="000167DA">
        <w:rPr>
          <w:rFonts w:ascii="宋体" w:eastAsia="宋体" w:hAnsi="宋体" w:cs="宋体"/>
          <w:color w:val="FF0000"/>
          <w:sz w:val="24"/>
          <w:szCs w:val="24"/>
        </w:rPr>
        <w:t>包含以下</w:t>
      </w:r>
      <w:r w:rsidRPr="000167DA">
        <w:rPr>
          <w:rFonts w:ascii="宋体" w:eastAsia="宋体" w:hAnsi="宋体" w:cs="宋体" w:hint="eastAsia"/>
          <w:color w:val="FF0000"/>
          <w:sz w:val="24"/>
          <w:szCs w:val="24"/>
        </w:rPr>
        <w:t>内容</w:t>
      </w:r>
      <w:r w:rsidR="006D34F2" w:rsidRPr="000167DA">
        <w:rPr>
          <w:rFonts w:ascii="宋体" w:eastAsia="宋体" w:hAnsi="宋体" w:cs="宋体"/>
          <w:color w:val="FF0000"/>
          <w:sz w:val="24"/>
          <w:szCs w:val="24"/>
        </w:rPr>
        <w:t>：</w:t>
      </w:r>
    </w:p>
    <w:p w:rsidR="006D34F2" w:rsidRPr="000167DA" w:rsidRDefault="006D34F2" w:rsidP="004F2021">
      <w:pPr>
        <w:tabs>
          <w:tab w:val="left" w:pos="620"/>
        </w:tabs>
        <w:spacing w:line="400" w:lineRule="exact"/>
        <w:ind w:left="40"/>
        <w:rPr>
          <w:rFonts w:ascii="宋体" w:eastAsia="宋体" w:hAnsi="宋体" w:cs="宋体"/>
          <w:color w:val="FF0000"/>
          <w:sz w:val="24"/>
          <w:szCs w:val="24"/>
        </w:rPr>
      </w:pPr>
      <w:r w:rsidRPr="000167DA">
        <w:rPr>
          <w:rFonts w:ascii="宋体" w:eastAsia="宋体" w:hAnsi="宋体" w:cs="宋体" w:hint="eastAsia"/>
          <w:color w:val="FF0000"/>
          <w:sz w:val="24"/>
          <w:szCs w:val="24"/>
        </w:rPr>
        <w:t xml:space="preserve">     </w:t>
      </w:r>
      <w:r w:rsidRPr="000167DA">
        <w:rPr>
          <w:rFonts w:ascii="宋体" w:eastAsia="宋体" w:hAnsi="宋体" w:cs="宋体"/>
          <w:color w:val="FF0000"/>
          <w:sz w:val="24"/>
          <w:szCs w:val="24"/>
        </w:rPr>
        <w:t>-</w:t>
      </w:r>
      <w:r w:rsidRPr="000167DA">
        <w:rPr>
          <w:rFonts w:ascii="宋体" w:eastAsia="宋体" w:hAnsi="宋体" w:cs="宋体" w:hint="eastAsia"/>
          <w:color w:val="FF0000"/>
          <w:sz w:val="24"/>
          <w:szCs w:val="24"/>
        </w:rPr>
        <w:t>公司</w:t>
      </w:r>
      <w:r w:rsidRPr="000167DA">
        <w:rPr>
          <w:rFonts w:ascii="宋体" w:eastAsia="宋体" w:hAnsi="宋体" w:cs="宋体"/>
          <w:color w:val="FF0000"/>
          <w:sz w:val="24"/>
          <w:szCs w:val="24"/>
        </w:rPr>
        <w:t>介绍</w:t>
      </w:r>
    </w:p>
    <w:p w:rsidR="006D34F2" w:rsidRPr="000167DA" w:rsidRDefault="006D34F2" w:rsidP="004F2021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 w:rsidRPr="000167DA">
        <w:rPr>
          <w:rFonts w:ascii="宋体" w:eastAsia="宋体" w:hAnsi="宋体" w:cs="宋体" w:hint="eastAsia"/>
          <w:color w:val="FF0000"/>
          <w:sz w:val="24"/>
          <w:szCs w:val="24"/>
        </w:rPr>
        <w:t>-</w:t>
      </w:r>
      <w:r w:rsidR="00863A60" w:rsidRPr="000167DA">
        <w:rPr>
          <w:rFonts w:ascii="宋体" w:eastAsia="宋体" w:hAnsi="宋体" w:cs="宋体"/>
          <w:color w:val="FF0000"/>
          <w:sz w:val="24"/>
          <w:szCs w:val="24"/>
        </w:rPr>
        <w:t>成功案例</w:t>
      </w:r>
    </w:p>
    <w:p w:rsidR="006D34F2" w:rsidRPr="000167DA" w:rsidRDefault="006D34F2" w:rsidP="004F2021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 w:rsidRPr="000167DA">
        <w:rPr>
          <w:rFonts w:ascii="宋体" w:eastAsia="宋体" w:hAnsi="宋体" w:cs="宋体" w:hint="eastAsia"/>
          <w:color w:val="FF0000"/>
          <w:sz w:val="24"/>
          <w:szCs w:val="24"/>
        </w:rPr>
        <w:t>-</w:t>
      </w:r>
      <w:r w:rsidR="00863A60" w:rsidRPr="000167DA">
        <w:rPr>
          <w:rFonts w:ascii="宋体" w:eastAsia="宋体" w:hAnsi="宋体" w:cs="宋体" w:hint="eastAsia"/>
          <w:color w:val="FF0000"/>
          <w:sz w:val="24"/>
          <w:szCs w:val="24"/>
        </w:rPr>
        <w:t>服务</w:t>
      </w:r>
      <w:r w:rsidR="00863A60" w:rsidRPr="000167DA">
        <w:rPr>
          <w:rFonts w:ascii="宋体" w:eastAsia="宋体" w:hAnsi="宋体" w:cs="宋体"/>
          <w:color w:val="FF0000"/>
          <w:sz w:val="24"/>
          <w:szCs w:val="24"/>
        </w:rPr>
        <w:t>团队</w:t>
      </w:r>
    </w:p>
    <w:p w:rsidR="00505B55" w:rsidRDefault="006D34F2" w:rsidP="004F2021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 w:rsidRPr="000167DA">
        <w:rPr>
          <w:rFonts w:ascii="宋体" w:eastAsia="宋体" w:hAnsi="宋体" w:cs="宋体" w:hint="eastAsia"/>
          <w:color w:val="FF0000"/>
          <w:sz w:val="24"/>
          <w:szCs w:val="24"/>
        </w:rPr>
        <w:t>-</w:t>
      </w:r>
      <w:r w:rsidRPr="000167DA">
        <w:rPr>
          <w:rFonts w:ascii="宋体" w:eastAsia="宋体" w:hAnsi="宋体" w:cs="宋体"/>
          <w:color w:val="FF0000"/>
          <w:sz w:val="24"/>
          <w:szCs w:val="24"/>
        </w:rPr>
        <w:t>报价</w:t>
      </w:r>
      <w:r w:rsidR="00505B55">
        <w:rPr>
          <w:rFonts w:ascii="宋体" w:eastAsia="宋体" w:hAnsi="宋体" w:cs="宋体" w:hint="eastAsia"/>
          <w:color w:val="FF0000"/>
          <w:sz w:val="24"/>
          <w:szCs w:val="24"/>
        </w:rPr>
        <w:t>：</w:t>
      </w:r>
    </w:p>
    <w:p w:rsidR="00505B55" w:rsidRDefault="00505B55" w:rsidP="004F2021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/>
          <w:color w:val="FF0000"/>
          <w:sz w:val="24"/>
          <w:szCs w:val="24"/>
        </w:rPr>
        <w:t>1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、</w:t>
      </w:r>
      <w:r w:rsidR="00E8435F">
        <w:rPr>
          <w:rFonts w:ascii="宋体" w:eastAsia="宋体" w:hAnsi="宋体" w:cs="宋体" w:hint="eastAsia"/>
          <w:color w:val="FF0000"/>
          <w:sz w:val="24"/>
          <w:szCs w:val="24"/>
        </w:rPr>
        <w:t>产品策略</w:t>
      </w:r>
    </w:p>
    <w:p w:rsidR="00505B55" w:rsidRDefault="00505B55" w:rsidP="004F2021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/>
          <w:color w:val="FF0000"/>
          <w:sz w:val="24"/>
          <w:szCs w:val="24"/>
        </w:rPr>
        <w:t>2</w:t>
      </w:r>
      <w:r w:rsidR="00E8435F">
        <w:rPr>
          <w:rFonts w:ascii="宋体" w:eastAsia="宋体" w:hAnsi="宋体" w:cs="宋体" w:hint="eastAsia"/>
          <w:color w:val="FF0000"/>
          <w:sz w:val="24"/>
          <w:szCs w:val="24"/>
        </w:rPr>
        <w:t>、</w:t>
      </w:r>
      <w:r w:rsidR="00D848A1" w:rsidRPr="000167DA">
        <w:rPr>
          <w:rFonts w:ascii="宋体" w:eastAsia="宋体" w:hAnsi="宋体" w:cs="宋体" w:hint="eastAsia"/>
          <w:color w:val="FF0000"/>
          <w:sz w:val="24"/>
          <w:szCs w:val="24"/>
        </w:rPr>
        <w:t>原创</w:t>
      </w:r>
      <w:r w:rsidR="001E0952">
        <w:rPr>
          <w:rFonts w:ascii="宋体" w:eastAsia="宋体" w:hAnsi="宋体" w:cs="宋体" w:hint="eastAsia"/>
          <w:color w:val="FF0000"/>
          <w:sz w:val="24"/>
          <w:szCs w:val="24"/>
        </w:rPr>
        <w:t>、</w:t>
      </w:r>
      <w:r w:rsidR="00D848A1" w:rsidRPr="000167DA">
        <w:rPr>
          <w:rFonts w:ascii="宋体" w:eastAsia="宋体" w:hAnsi="宋体" w:cs="宋体"/>
          <w:color w:val="FF0000"/>
          <w:sz w:val="24"/>
          <w:szCs w:val="24"/>
        </w:rPr>
        <w:t>延展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设计</w:t>
      </w:r>
      <w:r w:rsidR="00A938F7">
        <w:rPr>
          <w:rFonts w:ascii="宋体" w:eastAsia="宋体" w:hAnsi="宋体" w:cs="宋体" w:hint="eastAsia"/>
          <w:color w:val="FF0000"/>
          <w:sz w:val="24"/>
          <w:szCs w:val="24"/>
        </w:rPr>
        <w:t>（</w:t>
      </w:r>
      <w:r w:rsidR="00A938F7">
        <w:rPr>
          <w:rFonts w:ascii="宋体" w:eastAsia="宋体" w:hAnsi="宋体" w:cs="宋体"/>
          <w:color w:val="FF0000"/>
          <w:sz w:val="24"/>
          <w:szCs w:val="24"/>
        </w:rPr>
        <w:t>产品</w:t>
      </w:r>
      <w:r w:rsidR="00A938F7">
        <w:rPr>
          <w:rFonts w:ascii="宋体" w:eastAsia="宋体" w:hAnsi="宋体" w:cs="宋体" w:hint="eastAsia"/>
          <w:color w:val="FF0000"/>
          <w:sz w:val="24"/>
          <w:szCs w:val="24"/>
        </w:rPr>
        <w:t>外箱按延展设计计算）</w:t>
      </w:r>
    </w:p>
    <w:p w:rsidR="00505B55" w:rsidRDefault="00505B55" w:rsidP="004F2021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3</w:t>
      </w:r>
      <w:r w:rsidR="001E0952">
        <w:rPr>
          <w:rFonts w:ascii="宋体" w:eastAsia="宋体" w:hAnsi="宋体" w:cs="宋体" w:hint="eastAsia"/>
          <w:color w:val="FF0000"/>
          <w:sz w:val="24"/>
          <w:szCs w:val="24"/>
        </w:rPr>
        <w:t>、</w:t>
      </w:r>
      <w:proofErr w:type="gramStart"/>
      <w:r w:rsidR="001E0952">
        <w:rPr>
          <w:rFonts w:ascii="宋体" w:eastAsia="宋体" w:hAnsi="宋体" w:cs="宋体" w:hint="eastAsia"/>
          <w:color w:val="FF0000"/>
          <w:sz w:val="24"/>
          <w:szCs w:val="24"/>
        </w:rPr>
        <w:t>租图</w:t>
      </w:r>
      <w:r w:rsidR="00E8435F">
        <w:rPr>
          <w:rFonts w:ascii="宋体" w:eastAsia="宋体" w:hAnsi="宋体" w:cs="宋体" w:hint="eastAsia"/>
          <w:color w:val="FF0000"/>
          <w:sz w:val="24"/>
          <w:szCs w:val="24"/>
        </w:rPr>
        <w:t>及</w:t>
      </w:r>
      <w:proofErr w:type="gramEnd"/>
      <w:r w:rsidR="00E8435F">
        <w:rPr>
          <w:rFonts w:ascii="宋体" w:eastAsia="宋体" w:hAnsi="宋体" w:cs="宋体" w:hint="eastAsia"/>
          <w:color w:val="FF0000"/>
          <w:sz w:val="24"/>
          <w:szCs w:val="24"/>
        </w:rPr>
        <w:t>精修</w:t>
      </w:r>
      <w:r w:rsidR="00330721">
        <w:rPr>
          <w:rFonts w:ascii="宋体" w:eastAsia="宋体" w:hAnsi="宋体" w:cs="宋体" w:hint="eastAsia"/>
          <w:color w:val="FF0000"/>
          <w:sz w:val="24"/>
          <w:szCs w:val="24"/>
        </w:rPr>
        <w:t>（</w:t>
      </w:r>
      <w:r w:rsidR="00330721">
        <w:rPr>
          <w:rFonts w:ascii="宋体" w:eastAsia="宋体" w:hAnsi="宋体" w:cs="宋体"/>
          <w:color w:val="FF0000"/>
          <w:sz w:val="24"/>
          <w:szCs w:val="24"/>
        </w:rPr>
        <w:t>分开</w:t>
      </w:r>
      <w:r w:rsidR="00330721">
        <w:rPr>
          <w:rFonts w:ascii="宋体" w:eastAsia="宋体" w:hAnsi="宋体" w:cs="宋体" w:hint="eastAsia"/>
          <w:color w:val="FF0000"/>
          <w:sz w:val="24"/>
          <w:szCs w:val="24"/>
        </w:rPr>
        <w:t>报价）</w:t>
      </w:r>
    </w:p>
    <w:p w:rsidR="006D34F2" w:rsidRDefault="00505B55" w:rsidP="004F2021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4、</w:t>
      </w:r>
      <w:r w:rsidR="00E8435F">
        <w:rPr>
          <w:rFonts w:ascii="宋体" w:eastAsia="宋体" w:hAnsi="宋体" w:cs="宋体" w:hint="eastAsia"/>
          <w:color w:val="FF0000"/>
          <w:sz w:val="24"/>
          <w:szCs w:val="24"/>
        </w:rPr>
        <w:t>主KV以及</w:t>
      </w:r>
      <w:r w:rsidR="001E0952">
        <w:rPr>
          <w:rFonts w:ascii="宋体" w:eastAsia="宋体" w:hAnsi="宋体" w:cs="宋体"/>
          <w:color w:val="FF0000"/>
          <w:sz w:val="24"/>
          <w:szCs w:val="24"/>
        </w:rPr>
        <w:t>相关</w:t>
      </w:r>
      <w:r w:rsidR="001E0952">
        <w:rPr>
          <w:rFonts w:ascii="宋体" w:eastAsia="宋体" w:hAnsi="宋体" w:cs="宋体" w:hint="eastAsia"/>
          <w:color w:val="FF0000"/>
          <w:sz w:val="24"/>
          <w:szCs w:val="24"/>
        </w:rPr>
        <w:t>物料</w:t>
      </w:r>
    </w:p>
    <w:p w:rsidR="00D647FB" w:rsidRDefault="00D647FB" w:rsidP="004F2021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5、</w:t>
      </w:r>
      <w:r>
        <w:rPr>
          <w:rFonts w:ascii="宋体" w:eastAsia="宋体" w:hAnsi="宋体" w:cs="宋体"/>
          <w:color w:val="FF0000"/>
          <w:sz w:val="24"/>
          <w:szCs w:val="24"/>
        </w:rPr>
        <w:t>促销品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设计</w:t>
      </w:r>
    </w:p>
    <w:p w:rsidR="00500253" w:rsidRDefault="00500253" w:rsidP="004F2021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6、</w:t>
      </w:r>
      <w:r>
        <w:rPr>
          <w:rFonts w:ascii="宋体" w:eastAsia="宋体" w:hAnsi="宋体" w:cs="宋体"/>
          <w:color w:val="FF0000"/>
          <w:sz w:val="24"/>
          <w:szCs w:val="24"/>
        </w:rPr>
        <w:t>本次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极致项目</w:t>
      </w:r>
      <w:r w:rsidR="00E72A8D">
        <w:rPr>
          <w:rFonts w:ascii="宋体" w:eastAsia="宋体" w:hAnsi="宋体" w:cs="宋体" w:hint="eastAsia"/>
          <w:color w:val="FF0000"/>
          <w:sz w:val="24"/>
          <w:szCs w:val="24"/>
        </w:rPr>
        <w:t>整体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报价</w:t>
      </w:r>
    </w:p>
    <w:p w:rsidR="00505B55" w:rsidRPr="000167DA" w:rsidRDefault="00500253" w:rsidP="004F2021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7</w:t>
      </w:r>
      <w:r w:rsidR="00505B55">
        <w:rPr>
          <w:rFonts w:ascii="宋体" w:eastAsia="宋体" w:hAnsi="宋体" w:cs="宋体" w:hint="eastAsia"/>
          <w:color w:val="FF0000"/>
          <w:sz w:val="24"/>
          <w:szCs w:val="24"/>
        </w:rPr>
        <w:t>、</w:t>
      </w:r>
      <w:r w:rsidR="00505B55">
        <w:rPr>
          <w:rFonts w:ascii="宋体" w:eastAsia="宋体" w:hAnsi="宋体" w:cs="宋体"/>
          <w:color w:val="FF0000"/>
          <w:sz w:val="24"/>
          <w:szCs w:val="24"/>
        </w:rPr>
        <w:t>其他</w:t>
      </w:r>
      <w:r w:rsidR="00505B55">
        <w:rPr>
          <w:rFonts w:ascii="宋体" w:eastAsia="宋体" w:hAnsi="宋体" w:cs="宋体" w:hint="eastAsia"/>
          <w:color w:val="FF0000"/>
          <w:sz w:val="24"/>
          <w:szCs w:val="24"/>
        </w:rPr>
        <w:t>费用</w:t>
      </w:r>
    </w:p>
    <w:p w:rsidR="004F2021" w:rsidRDefault="004F2021" w:rsidP="004F2021">
      <w:pPr>
        <w:tabs>
          <w:tab w:val="left" w:pos="620"/>
        </w:tabs>
        <w:spacing w:line="400" w:lineRule="exact"/>
        <w:ind w:left="40"/>
        <w:rPr>
          <w:rFonts w:ascii="宋体" w:eastAsia="宋体" w:hAnsi="宋体" w:cs="宋体"/>
          <w:b/>
          <w:bCs/>
          <w:sz w:val="24"/>
          <w:szCs w:val="24"/>
        </w:rPr>
      </w:pPr>
    </w:p>
    <w:p w:rsidR="00252D9C" w:rsidRPr="005F0DD0" w:rsidRDefault="005F0DD0" w:rsidP="004F2021">
      <w:pPr>
        <w:tabs>
          <w:tab w:val="left" w:pos="620"/>
        </w:tabs>
        <w:spacing w:line="400" w:lineRule="exact"/>
        <w:ind w:left="40"/>
        <w:rPr>
          <w:rFonts w:ascii="宋体" w:eastAsia="宋体" w:hAnsi="宋体" w:cs="宋体"/>
          <w:b/>
          <w:bCs/>
          <w:sz w:val="23"/>
          <w:szCs w:val="23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2</w:t>
      </w:r>
      <w:r>
        <w:rPr>
          <w:rFonts w:ascii="宋体" w:eastAsia="宋体" w:hAnsi="宋体" w:cs="宋体"/>
          <w:b/>
          <w:bCs/>
          <w:sz w:val="24"/>
          <w:szCs w:val="24"/>
        </w:rPr>
        <w:t xml:space="preserve">   </w:t>
      </w:r>
      <w:r w:rsidR="00E17BC6" w:rsidRPr="005F0DD0">
        <w:rPr>
          <w:rFonts w:ascii="宋体" w:eastAsia="宋体" w:hAnsi="宋体" w:cs="宋体"/>
          <w:b/>
          <w:bCs/>
          <w:sz w:val="23"/>
          <w:szCs w:val="23"/>
        </w:rPr>
        <w:t>本次</w:t>
      </w:r>
      <w:r w:rsidR="00E17BC6" w:rsidRPr="005F0DD0">
        <w:rPr>
          <w:rFonts w:ascii="宋体" w:eastAsia="宋体" w:hAnsi="宋体" w:cs="宋体" w:hint="eastAsia"/>
          <w:b/>
          <w:bCs/>
          <w:sz w:val="23"/>
          <w:szCs w:val="23"/>
        </w:rPr>
        <w:t>标的</w:t>
      </w:r>
      <w:r w:rsidR="00725EF8" w:rsidRPr="005F0DD0">
        <w:rPr>
          <w:rFonts w:ascii="宋体" w:eastAsia="宋体" w:hAnsi="宋体" w:cs="宋体" w:hint="eastAsia"/>
          <w:b/>
          <w:bCs/>
          <w:sz w:val="23"/>
          <w:szCs w:val="23"/>
        </w:rPr>
        <w:t>产品介绍</w:t>
      </w:r>
      <w:r w:rsidR="00E17BC6" w:rsidRPr="005F0DD0">
        <w:rPr>
          <w:rFonts w:ascii="宋体" w:eastAsia="宋体" w:hAnsi="宋体" w:cs="宋体"/>
          <w:b/>
          <w:bCs/>
          <w:sz w:val="23"/>
          <w:szCs w:val="23"/>
        </w:rPr>
        <w:t>如下：</w:t>
      </w:r>
    </w:p>
    <w:tbl>
      <w:tblPr>
        <w:tblpPr w:leftFromText="180" w:rightFromText="180" w:vertAnchor="text" w:horzAnchor="page" w:tblpX="2491" w:tblpY="78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080"/>
        <w:gridCol w:w="5827"/>
      </w:tblGrid>
      <w:tr w:rsidR="005F0DD0" w:rsidTr="004F2021">
        <w:trPr>
          <w:trHeight w:val="35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0DD0" w:rsidRDefault="005F0DD0" w:rsidP="004F2021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事业部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0DD0" w:rsidRDefault="005F0DD0" w:rsidP="004F2021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品牌/产品</w:t>
            </w:r>
          </w:p>
        </w:tc>
        <w:tc>
          <w:tcPr>
            <w:tcW w:w="58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0DD0" w:rsidRDefault="005F0DD0" w:rsidP="004F2021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简介</w:t>
            </w:r>
          </w:p>
        </w:tc>
      </w:tr>
      <w:tr w:rsidR="005F0DD0" w:rsidTr="004F2021">
        <w:trPr>
          <w:trHeight w:val="1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0DD0" w:rsidRDefault="005F0DD0" w:rsidP="004F2021">
            <w:pPr>
              <w:spacing w:line="400" w:lineRule="exac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0DD0" w:rsidRDefault="005F0DD0" w:rsidP="004F2021">
            <w:pPr>
              <w:spacing w:line="400" w:lineRule="exact"/>
              <w:rPr>
                <w:sz w:val="14"/>
                <w:szCs w:val="14"/>
              </w:rPr>
            </w:pPr>
          </w:p>
        </w:tc>
        <w:tc>
          <w:tcPr>
            <w:tcW w:w="5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0DD0" w:rsidRDefault="005F0DD0" w:rsidP="004F2021">
            <w:pPr>
              <w:spacing w:line="400" w:lineRule="exact"/>
              <w:rPr>
                <w:sz w:val="14"/>
                <w:szCs w:val="14"/>
              </w:rPr>
            </w:pPr>
          </w:p>
        </w:tc>
      </w:tr>
      <w:tr w:rsidR="005F0DD0" w:rsidTr="004F2021">
        <w:trPr>
          <w:trHeight w:val="2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0DD0" w:rsidRDefault="005F0DD0" w:rsidP="004F2021">
            <w:pPr>
              <w:spacing w:line="40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极致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F0DD0" w:rsidRDefault="005F0DD0" w:rsidP="004F2021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常、</w:t>
            </w:r>
            <w:r>
              <w:rPr>
                <w:sz w:val="20"/>
                <w:szCs w:val="20"/>
              </w:rPr>
              <w:t>低</w:t>
            </w:r>
            <w:r>
              <w:rPr>
                <w:rFonts w:hint="eastAsia"/>
                <w:sz w:val="20"/>
                <w:szCs w:val="20"/>
              </w:rPr>
              <w:t>温系列产品</w:t>
            </w:r>
          </w:p>
        </w:tc>
        <w:tc>
          <w:tcPr>
            <w:tcW w:w="5827" w:type="dxa"/>
            <w:tcBorders>
              <w:right w:val="single" w:sz="8" w:space="0" w:color="auto"/>
            </w:tcBorders>
            <w:vAlign w:val="bottom"/>
          </w:tcPr>
          <w:p w:rsidR="005F0DD0" w:rsidRDefault="006C1391" w:rsidP="004F2021">
            <w:pPr>
              <w:spacing w:line="400" w:lineRule="exact"/>
              <w:ind w:right="10"/>
              <w:jc w:val="center"/>
              <w:rPr>
                <w:sz w:val="20"/>
                <w:szCs w:val="20"/>
              </w:rPr>
            </w:pPr>
            <w:r w:rsidRPr="006C1391">
              <w:rPr>
                <w:sz w:val="20"/>
                <w:szCs w:val="20"/>
              </w:rPr>
              <w:t>https://www.sanyuan.com.cn/bp/normaltemperature/normaltemperaturegdn.html</w:t>
            </w:r>
            <w:r>
              <w:rPr>
                <w:sz w:val="20"/>
                <w:szCs w:val="20"/>
              </w:rPr>
              <w:br/>
            </w:r>
            <w:r w:rsidR="005F0DD0" w:rsidRPr="008427A3">
              <w:rPr>
                <w:sz w:val="20"/>
                <w:szCs w:val="20"/>
              </w:rPr>
              <w:t>http://www.sanyuan.com.cn/bp/diwenchanpin/lowtemperaturepdxn.html</w:t>
            </w:r>
          </w:p>
        </w:tc>
      </w:tr>
      <w:tr w:rsidR="005F0DD0" w:rsidTr="004F2021">
        <w:trPr>
          <w:trHeight w:val="2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0DD0" w:rsidRDefault="005F0DD0" w:rsidP="004F2021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F0DD0" w:rsidRDefault="005F0DD0" w:rsidP="004F2021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5827" w:type="dxa"/>
            <w:tcBorders>
              <w:right w:val="single" w:sz="8" w:space="0" w:color="auto"/>
            </w:tcBorders>
            <w:vAlign w:val="bottom"/>
          </w:tcPr>
          <w:p w:rsidR="005F0DD0" w:rsidRDefault="005F0DD0" w:rsidP="004F2021">
            <w:pPr>
              <w:spacing w:line="400" w:lineRule="exact"/>
              <w:ind w:right="10"/>
              <w:jc w:val="center"/>
            </w:pPr>
          </w:p>
        </w:tc>
      </w:tr>
      <w:tr w:rsidR="005F0DD0" w:rsidTr="004F2021">
        <w:trPr>
          <w:trHeight w:val="2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0DD0" w:rsidRDefault="005F0DD0" w:rsidP="004F2021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F0DD0" w:rsidRDefault="005F0DD0" w:rsidP="004F2021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5827" w:type="dxa"/>
            <w:tcBorders>
              <w:right w:val="single" w:sz="8" w:space="0" w:color="auto"/>
            </w:tcBorders>
            <w:vAlign w:val="bottom"/>
          </w:tcPr>
          <w:p w:rsidR="005F0DD0" w:rsidRDefault="005F0DD0" w:rsidP="004F2021">
            <w:pPr>
              <w:spacing w:line="400" w:lineRule="exact"/>
              <w:ind w:right="10"/>
            </w:pPr>
          </w:p>
        </w:tc>
      </w:tr>
      <w:tr w:rsidR="005F0DD0" w:rsidTr="004F2021">
        <w:trPr>
          <w:trHeight w:val="8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0DD0" w:rsidRDefault="005F0DD0" w:rsidP="004F2021">
            <w:pPr>
              <w:spacing w:line="400" w:lineRule="exact"/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0DD0" w:rsidRDefault="005F0DD0" w:rsidP="004F2021">
            <w:pPr>
              <w:spacing w:line="400" w:lineRule="exact"/>
              <w:rPr>
                <w:sz w:val="6"/>
                <w:szCs w:val="6"/>
              </w:rPr>
            </w:pPr>
          </w:p>
        </w:tc>
        <w:tc>
          <w:tcPr>
            <w:tcW w:w="5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0DD0" w:rsidRDefault="005F0DD0" w:rsidP="004F2021">
            <w:pPr>
              <w:spacing w:line="400" w:lineRule="exact"/>
              <w:rPr>
                <w:sz w:val="6"/>
                <w:szCs w:val="6"/>
              </w:rPr>
            </w:pPr>
          </w:p>
        </w:tc>
      </w:tr>
    </w:tbl>
    <w:p w:rsidR="005F0DD0" w:rsidRDefault="005F0DD0" w:rsidP="004F2021">
      <w:pPr>
        <w:tabs>
          <w:tab w:val="left" w:pos="880"/>
        </w:tabs>
        <w:spacing w:line="400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5F0DD0" w:rsidRDefault="005F0DD0" w:rsidP="004F2021">
      <w:pPr>
        <w:tabs>
          <w:tab w:val="left" w:pos="880"/>
        </w:tabs>
        <w:spacing w:line="400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5F0DD0" w:rsidRDefault="005F0DD0" w:rsidP="004F2021">
      <w:pPr>
        <w:tabs>
          <w:tab w:val="left" w:pos="880"/>
        </w:tabs>
        <w:spacing w:line="400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5F0DD0" w:rsidRDefault="005F0DD0" w:rsidP="004F2021">
      <w:pPr>
        <w:tabs>
          <w:tab w:val="left" w:pos="880"/>
        </w:tabs>
        <w:spacing w:line="400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5F0DD0" w:rsidRDefault="005F0DD0" w:rsidP="004F2021">
      <w:pPr>
        <w:tabs>
          <w:tab w:val="left" w:pos="880"/>
        </w:tabs>
        <w:spacing w:line="400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5F0DD0" w:rsidRPr="005F0DD0" w:rsidRDefault="005F0DD0" w:rsidP="004F2021">
      <w:pPr>
        <w:tabs>
          <w:tab w:val="left" w:pos="880"/>
        </w:tabs>
        <w:spacing w:line="400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252D9C" w:rsidRDefault="00252D9C" w:rsidP="004F2021">
      <w:pPr>
        <w:spacing w:line="400" w:lineRule="exact"/>
        <w:rPr>
          <w:sz w:val="20"/>
          <w:szCs w:val="20"/>
        </w:rPr>
      </w:pPr>
    </w:p>
    <w:p w:rsidR="005F0DD0" w:rsidRDefault="005F0DD0" w:rsidP="004F2021">
      <w:pPr>
        <w:spacing w:line="400" w:lineRule="exact"/>
        <w:rPr>
          <w:sz w:val="20"/>
          <w:szCs w:val="20"/>
        </w:rPr>
      </w:pPr>
    </w:p>
    <w:p w:rsidR="005F0DD0" w:rsidRDefault="005F0DD0" w:rsidP="004F2021">
      <w:pPr>
        <w:spacing w:line="400" w:lineRule="exact"/>
        <w:rPr>
          <w:sz w:val="20"/>
          <w:szCs w:val="20"/>
        </w:rPr>
      </w:pPr>
    </w:p>
    <w:p w:rsidR="005F0DD0" w:rsidRDefault="005F0DD0" w:rsidP="004F2021">
      <w:pPr>
        <w:spacing w:line="400" w:lineRule="exact"/>
        <w:rPr>
          <w:sz w:val="20"/>
          <w:szCs w:val="20"/>
        </w:rPr>
      </w:pPr>
    </w:p>
    <w:p w:rsidR="005F0DD0" w:rsidRPr="005F0DD0" w:rsidRDefault="005F0DD0" w:rsidP="004F2021">
      <w:pPr>
        <w:tabs>
          <w:tab w:val="left" w:pos="620"/>
        </w:tabs>
        <w:spacing w:line="400" w:lineRule="exact"/>
        <w:ind w:left="40"/>
        <w:rPr>
          <w:rFonts w:ascii="宋体" w:eastAsia="宋体" w:hAnsi="宋体" w:cs="宋体"/>
          <w:b/>
          <w:bCs/>
          <w:sz w:val="23"/>
          <w:szCs w:val="23"/>
        </w:rPr>
      </w:pPr>
      <w:r w:rsidRPr="005F0DD0">
        <w:rPr>
          <w:rFonts w:ascii="宋体" w:eastAsia="宋体" w:hAnsi="宋体" w:cs="宋体" w:hint="eastAsia"/>
          <w:b/>
          <w:bCs/>
          <w:sz w:val="23"/>
          <w:szCs w:val="23"/>
        </w:rPr>
        <w:t>3   中标后工作流程</w:t>
      </w:r>
    </w:p>
    <w:p w:rsidR="00392FD0" w:rsidRDefault="005F0DD0" w:rsidP="004F2021">
      <w:pPr>
        <w:tabs>
          <w:tab w:val="left" w:pos="620"/>
        </w:tabs>
        <w:spacing w:line="400" w:lineRule="exact"/>
        <w:ind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 w:rsidRPr="005F0DD0">
        <w:rPr>
          <w:rFonts w:ascii="宋体" w:eastAsia="宋体" w:hAnsi="宋体" w:cs="宋体" w:hint="eastAsia"/>
          <w:color w:val="FF0000"/>
          <w:sz w:val="24"/>
          <w:szCs w:val="24"/>
        </w:rPr>
        <w:t>1、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我公司会选取不少于</w:t>
      </w:r>
      <w:r w:rsidR="00392FD0">
        <w:rPr>
          <w:rFonts w:ascii="宋体" w:eastAsia="宋体" w:hAnsi="宋体" w:cs="宋体" w:hint="eastAsia"/>
          <w:color w:val="FF0000"/>
          <w:sz w:val="24"/>
          <w:szCs w:val="24"/>
        </w:rPr>
        <w:t>2家中标公司作为服务公司，</w:t>
      </w:r>
      <w:r w:rsidR="00392FD0">
        <w:rPr>
          <w:rFonts w:ascii="宋体" w:eastAsia="宋体" w:hAnsi="宋体" w:cs="宋体"/>
          <w:color w:val="FF0000"/>
          <w:sz w:val="24"/>
          <w:szCs w:val="24"/>
        </w:rPr>
        <w:t>并</w:t>
      </w:r>
      <w:r w:rsidR="00392FD0">
        <w:rPr>
          <w:rFonts w:ascii="宋体" w:eastAsia="宋体" w:hAnsi="宋体" w:cs="宋体" w:hint="eastAsia"/>
          <w:color w:val="FF0000"/>
          <w:sz w:val="24"/>
          <w:szCs w:val="24"/>
        </w:rPr>
        <w:t>签订框架协议约定服务</w:t>
      </w:r>
    </w:p>
    <w:p w:rsidR="005F0DD0" w:rsidRDefault="00392FD0" w:rsidP="004F2021">
      <w:pPr>
        <w:tabs>
          <w:tab w:val="left" w:pos="620"/>
        </w:tabs>
        <w:spacing w:line="400" w:lineRule="exact"/>
        <w:ind w:firstLineChars="400" w:firstLine="96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时间与报价等。</w:t>
      </w:r>
    </w:p>
    <w:p w:rsidR="004F2021" w:rsidRDefault="004F2021" w:rsidP="004F2021">
      <w:pPr>
        <w:tabs>
          <w:tab w:val="left" w:pos="620"/>
        </w:tabs>
        <w:spacing w:line="400" w:lineRule="exact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FF0000"/>
          <w:sz w:val="24"/>
          <w:szCs w:val="24"/>
        </w:rPr>
        <w:t xml:space="preserve">    2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、</w:t>
      </w:r>
      <w:r>
        <w:rPr>
          <w:rFonts w:ascii="宋体" w:eastAsia="宋体" w:hAnsi="宋体" w:cs="宋体"/>
          <w:color w:val="FF0000"/>
          <w:sz w:val="24"/>
          <w:szCs w:val="24"/>
        </w:rPr>
        <w:t>服务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公司试用期为半年。</w:t>
      </w:r>
    </w:p>
    <w:p w:rsidR="00392FD0" w:rsidRDefault="004F2021" w:rsidP="004F2021">
      <w:pPr>
        <w:tabs>
          <w:tab w:val="left" w:pos="620"/>
        </w:tabs>
        <w:spacing w:line="400" w:lineRule="exact"/>
        <w:ind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/>
          <w:color w:val="FF0000"/>
          <w:sz w:val="24"/>
          <w:szCs w:val="24"/>
        </w:rPr>
        <w:t>3</w:t>
      </w:r>
      <w:r w:rsidR="00392FD0">
        <w:rPr>
          <w:rFonts w:ascii="宋体" w:eastAsia="宋体" w:hAnsi="宋体" w:cs="宋体" w:hint="eastAsia"/>
          <w:color w:val="FF0000"/>
          <w:sz w:val="24"/>
          <w:szCs w:val="24"/>
        </w:rPr>
        <w:t>、工作以项目制开展，</w:t>
      </w:r>
      <w:proofErr w:type="gramStart"/>
      <w:r w:rsidR="00392FD0">
        <w:rPr>
          <w:rFonts w:ascii="宋体" w:eastAsia="宋体" w:hAnsi="宋体" w:cs="宋体"/>
          <w:color w:val="FF0000"/>
          <w:sz w:val="24"/>
          <w:szCs w:val="24"/>
        </w:rPr>
        <w:t>单独</w:t>
      </w:r>
      <w:r w:rsidR="00392FD0">
        <w:rPr>
          <w:rFonts w:ascii="宋体" w:eastAsia="宋体" w:hAnsi="宋体" w:cs="宋体" w:hint="eastAsia"/>
          <w:color w:val="FF0000"/>
          <w:sz w:val="24"/>
          <w:szCs w:val="24"/>
        </w:rPr>
        <w:t>项目</w:t>
      </w:r>
      <w:proofErr w:type="gramEnd"/>
      <w:r w:rsidR="00392FD0">
        <w:rPr>
          <w:rFonts w:ascii="宋体" w:eastAsia="宋体" w:hAnsi="宋体" w:cs="宋体" w:hint="eastAsia"/>
          <w:color w:val="FF0000"/>
          <w:sz w:val="24"/>
          <w:szCs w:val="24"/>
        </w:rPr>
        <w:t>还需签订服务合同，</w:t>
      </w:r>
      <w:r w:rsidR="00392FD0">
        <w:rPr>
          <w:rFonts w:ascii="宋体" w:eastAsia="宋体" w:hAnsi="宋体" w:cs="宋体"/>
          <w:color w:val="FF0000"/>
          <w:sz w:val="24"/>
          <w:szCs w:val="24"/>
        </w:rPr>
        <w:t>包含</w:t>
      </w:r>
      <w:r w:rsidR="00392FD0">
        <w:rPr>
          <w:rFonts w:ascii="宋体" w:eastAsia="宋体" w:hAnsi="宋体" w:cs="宋体" w:hint="eastAsia"/>
          <w:color w:val="FF0000"/>
          <w:sz w:val="24"/>
          <w:szCs w:val="24"/>
        </w:rPr>
        <w:t>项目总价、</w:t>
      </w:r>
      <w:r w:rsidR="00392FD0">
        <w:rPr>
          <w:rFonts w:ascii="宋体" w:eastAsia="宋体" w:hAnsi="宋体" w:cs="宋体"/>
          <w:color w:val="FF0000"/>
          <w:sz w:val="24"/>
          <w:szCs w:val="24"/>
        </w:rPr>
        <w:t>项目</w:t>
      </w:r>
      <w:r w:rsidR="00392FD0">
        <w:rPr>
          <w:rFonts w:ascii="宋体" w:eastAsia="宋体" w:hAnsi="宋体" w:cs="宋体" w:hint="eastAsia"/>
          <w:color w:val="FF0000"/>
          <w:sz w:val="24"/>
          <w:szCs w:val="24"/>
        </w:rPr>
        <w:t>排期</w:t>
      </w:r>
    </w:p>
    <w:p w:rsidR="00392FD0" w:rsidRPr="00392FD0" w:rsidRDefault="00392FD0" w:rsidP="004F2021">
      <w:pPr>
        <w:tabs>
          <w:tab w:val="left" w:pos="620"/>
        </w:tabs>
        <w:spacing w:line="400" w:lineRule="exact"/>
        <w:ind w:firstLineChars="400" w:firstLine="96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等。</w:t>
      </w:r>
    </w:p>
    <w:p w:rsidR="00D647FB" w:rsidRDefault="004F2021" w:rsidP="00D647FB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/>
          <w:color w:val="FF0000"/>
          <w:sz w:val="24"/>
          <w:szCs w:val="24"/>
        </w:rPr>
        <w:t>4</w:t>
      </w:r>
      <w:r w:rsidR="00392FD0">
        <w:rPr>
          <w:rFonts w:ascii="宋体" w:eastAsia="宋体" w:hAnsi="宋体" w:cs="宋体" w:hint="eastAsia"/>
          <w:color w:val="FF0000"/>
          <w:sz w:val="24"/>
          <w:szCs w:val="24"/>
        </w:rPr>
        <w:t>、</w:t>
      </w:r>
      <w:r w:rsidR="00392FD0">
        <w:rPr>
          <w:rFonts w:ascii="宋体" w:eastAsia="宋体" w:hAnsi="宋体" w:cs="宋体"/>
          <w:color w:val="FF0000"/>
          <w:sz w:val="24"/>
          <w:szCs w:val="24"/>
        </w:rPr>
        <w:t>总价</w:t>
      </w:r>
      <w:r w:rsidR="00392FD0">
        <w:rPr>
          <w:rFonts w:ascii="宋体" w:eastAsia="宋体" w:hAnsi="宋体" w:cs="宋体" w:hint="eastAsia"/>
          <w:color w:val="FF0000"/>
          <w:sz w:val="24"/>
          <w:szCs w:val="24"/>
        </w:rPr>
        <w:t>不超过</w:t>
      </w:r>
      <w:r w:rsidR="00F465AB">
        <w:rPr>
          <w:rFonts w:ascii="宋体" w:eastAsia="宋体" w:hAnsi="宋体" w:cs="宋体"/>
          <w:color w:val="FF0000"/>
          <w:sz w:val="24"/>
          <w:szCs w:val="24"/>
        </w:rPr>
        <w:t>3</w:t>
      </w:r>
      <w:r w:rsidR="00392FD0">
        <w:rPr>
          <w:rFonts w:ascii="宋体" w:eastAsia="宋体" w:hAnsi="宋体" w:cs="宋体" w:hint="eastAsia"/>
          <w:color w:val="FF0000"/>
          <w:sz w:val="24"/>
          <w:szCs w:val="24"/>
        </w:rPr>
        <w:t>0</w:t>
      </w:r>
      <w:r w:rsidR="001B412E">
        <w:rPr>
          <w:rFonts w:ascii="宋体" w:eastAsia="宋体" w:hAnsi="宋体" w:cs="宋体" w:hint="eastAsia"/>
          <w:color w:val="FF0000"/>
          <w:sz w:val="24"/>
          <w:szCs w:val="24"/>
        </w:rPr>
        <w:t>万元的</w:t>
      </w:r>
      <w:r w:rsidR="00392FD0">
        <w:rPr>
          <w:rFonts w:ascii="宋体" w:eastAsia="宋体" w:hAnsi="宋体" w:cs="宋体" w:hint="eastAsia"/>
          <w:color w:val="FF0000"/>
          <w:sz w:val="24"/>
          <w:szCs w:val="24"/>
        </w:rPr>
        <w:t>由我方直接指定服务</w:t>
      </w:r>
      <w:r w:rsidR="001B412E">
        <w:rPr>
          <w:rFonts w:ascii="宋体" w:eastAsia="宋体" w:hAnsi="宋体" w:cs="宋体" w:hint="eastAsia"/>
          <w:color w:val="FF0000"/>
          <w:sz w:val="24"/>
          <w:szCs w:val="24"/>
        </w:rPr>
        <w:t>公</w:t>
      </w:r>
      <w:r w:rsidR="00392FD0">
        <w:rPr>
          <w:rFonts w:ascii="宋体" w:eastAsia="宋体" w:hAnsi="宋体" w:cs="宋体" w:hint="eastAsia"/>
          <w:color w:val="FF0000"/>
          <w:sz w:val="24"/>
          <w:szCs w:val="24"/>
        </w:rPr>
        <w:t>司，</w:t>
      </w:r>
      <w:r w:rsidR="00392FD0">
        <w:rPr>
          <w:rFonts w:ascii="宋体" w:eastAsia="宋体" w:hAnsi="宋体" w:cs="宋体"/>
          <w:color w:val="FF0000"/>
          <w:sz w:val="24"/>
          <w:szCs w:val="24"/>
        </w:rPr>
        <w:t>总价</w:t>
      </w:r>
      <w:r w:rsidR="00392FD0">
        <w:rPr>
          <w:rFonts w:ascii="宋体" w:eastAsia="宋体" w:hAnsi="宋体" w:cs="宋体" w:hint="eastAsia"/>
          <w:color w:val="FF0000"/>
          <w:sz w:val="24"/>
          <w:szCs w:val="24"/>
        </w:rPr>
        <w:t>超过</w:t>
      </w:r>
      <w:r w:rsidR="00F465AB">
        <w:rPr>
          <w:rFonts w:ascii="宋体" w:eastAsia="宋体" w:hAnsi="宋体" w:cs="宋体"/>
          <w:color w:val="FF0000"/>
          <w:sz w:val="24"/>
          <w:szCs w:val="24"/>
        </w:rPr>
        <w:t>3</w:t>
      </w:r>
      <w:r w:rsidR="00392FD0">
        <w:rPr>
          <w:rFonts w:ascii="宋体" w:eastAsia="宋体" w:hAnsi="宋体" w:cs="宋体" w:hint="eastAsia"/>
          <w:color w:val="FF0000"/>
          <w:sz w:val="24"/>
          <w:szCs w:val="24"/>
        </w:rPr>
        <w:t>0万元的由</w:t>
      </w:r>
      <w:r w:rsidR="00D647FB">
        <w:rPr>
          <w:rFonts w:ascii="宋体" w:eastAsia="宋体" w:hAnsi="宋体" w:cs="宋体" w:hint="eastAsia"/>
          <w:color w:val="FF0000"/>
          <w:sz w:val="24"/>
          <w:szCs w:val="24"/>
        </w:rPr>
        <w:t>中</w:t>
      </w:r>
    </w:p>
    <w:p w:rsidR="005F0DD0" w:rsidRPr="005F0DD0" w:rsidRDefault="001B412E" w:rsidP="00D647FB">
      <w:pPr>
        <w:tabs>
          <w:tab w:val="left" w:pos="620"/>
        </w:tabs>
        <w:spacing w:line="400" w:lineRule="exact"/>
        <w:ind w:left="40" w:firstLineChars="400" w:firstLine="96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标</w:t>
      </w:r>
      <w:r w:rsidR="00D647FB">
        <w:rPr>
          <w:rFonts w:ascii="宋体" w:eastAsia="宋体" w:hAnsi="宋体" w:cs="宋体" w:hint="eastAsia"/>
          <w:color w:val="FF0000"/>
          <w:sz w:val="24"/>
          <w:szCs w:val="24"/>
        </w:rPr>
        <w:t>的</w:t>
      </w:r>
      <w:r w:rsidR="00392FD0">
        <w:rPr>
          <w:rFonts w:ascii="宋体" w:eastAsia="宋体" w:hAnsi="宋体" w:cs="宋体" w:hint="eastAsia"/>
          <w:color w:val="FF0000"/>
          <w:sz w:val="24"/>
          <w:szCs w:val="24"/>
        </w:rPr>
        <w:t>服务公司通过比价或比稿的形式择优选取。</w:t>
      </w:r>
    </w:p>
    <w:p w:rsidR="00252D9C" w:rsidRPr="005F0DD0" w:rsidRDefault="00252D9C" w:rsidP="004F2021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  <w:sectPr w:rsidR="00252D9C" w:rsidRPr="005F0DD0"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  <w:bookmarkStart w:id="4" w:name="page5"/>
      <w:bookmarkEnd w:id="4"/>
    </w:p>
    <w:p w:rsidR="005F0DD0" w:rsidRDefault="005F0DD0" w:rsidP="005F0DD0">
      <w:pPr>
        <w:tabs>
          <w:tab w:val="left" w:pos="260"/>
        </w:tabs>
        <w:spacing w:line="274" w:lineRule="exact"/>
        <w:rPr>
          <w:rFonts w:ascii="宋体" w:eastAsia="宋体" w:hAnsi="宋体" w:cs="宋体"/>
          <w:b/>
          <w:bCs/>
          <w:sz w:val="24"/>
          <w:szCs w:val="24"/>
        </w:rPr>
      </w:pPr>
      <w:bookmarkStart w:id="5" w:name="page6"/>
      <w:bookmarkEnd w:id="5"/>
    </w:p>
    <w:p w:rsidR="005F0DD0" w:rsidRDefault="005F0DD0" w:rsidP="00075732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5F0DD0" w:rsidRDefault="005F0DD0" w:rsidP="00075732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252D9C" w:rsidRDefault="00075732" w:rsidP="00075732">
      <w:pPr>
        <w:tabs>
          <w:tab w:val="left" w:pos="260"/>
        </w:tabs>
        <w:spacing w:line="274" w:lineRule="exact"/>
        <w:ind w:left="30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第二部分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投标方须知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tabs>
          <w:tab w:val="left" w:pos="380"/>
          <w:tab w:val="left" w:pos="260"/>
        </w:tabs>
        <w:spacing w:line="274" w:lineRule="exact"/>
        <w:ind w:right="-13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Ａ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3"/>
          <w:szCs w:val="23"/>
        </w:rPr>
        <w:t>明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适用范围</w:t>
      </w:r>
    </w:p>
    <w:p w:rsidR="00252D9C" w:rsidRDefault="00252D9C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252D9C" w:rsidRDefault="00075732" w:rsidP="006D34F2">
      <w:pPr>
        <w:spacing w:line="274" w:lineRule="exact"/>
        <w:ind w:firstLineChars="150" w:firstLine="36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本招标文件仅适用于邀请书中所叙述项目的</w:t>
      </w:r>
      <w:r w:rsidR="00D56C85">
        <w:rPr>
          <w:rFonts w:ascii="宋体" w:eastAsia="宋体" w:hAnsi="宋体" w:cs="宋体" w:hint="eastAsia"/>
          <w:sz w:val="24"/>
          <w:szCs w:val="24"/>
        </w:rPr>
        <w:t>广告公司</w:t>
      </w:r>
      <w:r>
        <w:rPr>
          <w:rFonts w:ascii="宋体" w:eastAsia="宋体" w:hAnsi="宋体" w:cs="宋体"/>
          <w:sz w:val="24"/>
          <w:szCs w:val="24"/>
        </w:rPr>
        <w:t>服务。</w:t>
      </w:r>
    </w:p>
    <w:p w:rsidR="00252D9C" w:rsidRDefault="00252D9C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252D9C" w:rsidRDefault="00075732"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定义</w:t>
      </w:r>
    </w:p>
    <w:p w:rsidR="00252D9C" w:rsidRDefault="00252D9C">
      <w:pPr>
        <w:spacing w:line="177" w:lineRule="exact"/>
        <w:rPr>
          <w:sz w:val="20"/>
          <w:szCs w:val="20"/>
        </w:rPr>
      </w:pPr>
    </w:p>
    <w:p w:rsidR="00252D9C" w:rsidRDefault="00075732" w:rsidP="00863A60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2.1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评审方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系指组织本次评审活动的组织机构,即北京三元食品股份有限公司。</w:t>
      </w:r>
    </w:p>
    <w:p w:rsidR="00252D9C" w:rsidRDefault="00252D9C">
      <w:pPr>
        <w:spacing w:line="178" w:lineRule="exact"/>
        <w:rPr>
          <w:sz w:val="20"/>
          <w:szCs w:val="20"/>
        </w:rPr>
      </w:pPr>
    </w:p>
    <w:p w:rsidR="00252D9C" w:rsidRDefault="00075732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2.2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投标方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系指向评审方提交投标文件的</w:t>
      </w:r>
      <w:r w:rsidR="00D56C85"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商。</w:t>
      </w:r>
    </w:p>
    <w:p w:rsidR="00252D9C" w:rsidRDefault="00252D9C">
      <w:pPr>
        <w:spacing w:line="177" w:lineRule="exact"/>
        <w:rPr>
          <w:sz w:val="20"/>
          <w:szCs w:val="20"/>
        </w:rPr>
      </w:pPr>
    </w:p>
    <w:p w:rsidR="00252D9C" w:rsidRDefault="00075732" w:rsidP="00863A60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2.3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标的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系指投标方按招标文件规定，须向评审方提供的一切物品及其他有关材料和服务等。</w:t>
      </w:r>
    </w:p>
    <w:p w:rsidR="00252D9C" w:rsidRDefault="00252D9C">
      <w:pPr>
        <w:spacing w:line="177" w:lineRule="exact"/>
        <w:rPr>
          <w:sz w:val="20"/>
          <w:szCs w:val="20"/>
        </w:rPr>
      </w:pPr>
    </w:p>
    <w:p w:rsidR="00252D9C" w:rsidRDefault="00075732" w:rsidP="007C2658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2.4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服务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系指招标文件规定投标方须承担的设计、</w:t>
      </w:r>
      <w:r w:rsidR="007C2658">
        <w:rPr>
          <w:rFonts w:ascii="宋体" w:eastAsia="宋体" w:hAnsi="宋体" w:cs="宋体" w:hint="eastAsia"/>
          <w:sz w:val="24"/>
          <w:szCs w:val="24"/>
        </w:rPr>
        <w:t>策略</w:t>
      </w:r>
      <w:r w:rsidR="00EC4103">
        <w:rPr>
          <w:rFonts w:ascii="宋体" w:eastAsia="宋体" w:hAnsi="宋体" w:cs="宋体" w:hint="eastAsia"/>
          <w:sz w:val="24"/>
          <w:szCs w:val="24"/>
        </w:rPr>
        <w:t>、</w:t>
      </w:r>
      <w:r w:rsidR="00EC4103">
        <w:rPr>
          <w:rFonts w:ascii="宋体" w:eastAsia="宋体" w:hAnsi="宋体" w:cs="宋体"/>
          <w:sz w:val="24"/>
          <w:szCs w:val="24"/>
        </w:rPr>
        <w:t>战略规划</w:t>
      </w:r>
      <w:r w:rsidR="00EC4103">
        <w:rPr>
          <w:rFonts w:ascii="宋体" w:eastAsia="宋体" w:hAnsi="宋体" w:cs="宋体" w:hint="eastAsia"/>
          <w:sz w:val="24"/>
          <w:szCs w:val="24"/>
        </w:rPr>
        <w:t>、</w:t>
      </w:r>
      <w:r w:rsidR="00EC4103">
        <w:rPr>
          <w:rFonts w:ascii="宋体" w:eastAsia="宋体" w:hAnsi="宋体" w:cs="宋体"/>
          <w:sz w:val="24"/>
          <w:szCs w:val="24"/>
        </w:rPr>
        <w:t>创意</w:t>
      </w:r>
      <w:r>
        <w:rPr>
          <w:rFonts w:ascii="宋体" w:eastAsia="宋体" w:hAnsi="宋体" w:cs="宋体"/>
          <w:sz w:val="24"/>
          <w:szCs w:val="24"/>
        </w:rPr>
        <w:t>以及其他类似的义务。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投标方</w:t>
      </w:r>
    </w:p>
    <w:p w:rsidR="00252D9C" w:rsidRDefault="00252D9C">
      <w:pPr>
        <w:spacing w:line="232" w:lineRule="exact"/>
        <w:rPr>
          <w:sz w:val="20"/>
          <w:szCs w:val="20"/>
        </w:rPr>
      </w:pPr>
    </w:p>
    <w:p w:rsidR="00252D9C" w:rsidRDefault="00075732">
      <w:pPr>
        <w:spacing w:line="421" w:lineRule="exact"/>
        <w:ind w:left="360" w:right="186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3.1投标方必须具备适合作为</w:t>
      </w:r>
      <w:r w:rsidR="00EC4103">
        <w:rPr>
          <w:rFonts w:ascii="宋体" w:eastAsia="宋体" w:hAnsi="宋体" w:cs="宋体" w:hint="eastAsia"/>
          <w:sz w:val="24"/>
          <w:szCs w:val="24"/>
        </w:rPr>
        <w:t>广告</w:t>
      </w:r>
      <w:r w:rsidR="00EC4103">
        <w:rPr>
          <w:rFonts w:ascii="宋体" w:eastAsia="宋体" w:hAnsi="宋体" w:cs="宋体"/>
          <w:sz w:val="24"/>
          <w:szCs w:val="24"/>
        </w:rPr>
        <w:t>服务公司的相关营业执照、税务登记证、组织机构代码证</w:t>
      </w:r>
      <w:r>
        <w:rPr>
          <w:rFonts w:ascii="宋体" w:eastAsia="宋体" w:hAnsi="宋体" w:cs="宋体"/>
          <w:sz w:val="24"/>
          <w:szCs w:val="24"/>
        </w:rPr>
        <w:t>等国家规定的相关资质文件。</w:t>
      </w:r>
    </w:p>
    <w:p w:rsidR="00252D9C" w:rsidRDefault="00252D9C">
      <w:pPr>
        <w:spacing w:line="236" w:lineRule="exact"/>
        <w:rPr>
          <w:sz w:val="20"/>
          <w:szCs w:val="20"/>
        </w:rPr>
      </w:pPr>
    </w:p>
    <w:p w:rsidR="00252D9C" w:rsidRDefault="00075732">
      <w:pPr>
        <w:spacing w:line="353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3.2 允许在中国注册的外国独资或中外合资、合作企业参加评审。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3.3 投标方应遵守有关的中国法律和规章条例。</w:t>
      </w:r>
    </w:p>
    <w:p w:rsidR="00252D9C" w:rsidRDefault="00252D9C">
      <w:pPr>
        <w:spacing w:line="232" w:lineRule="exact"/>
        <w:rPr>
          <w:sz w:val="20"/>
          <w:szCs w:val="20"/>
        </w:rPr>
      </w:pPr>
    </w:p>
    <w:p w:rsidR="00252D9C" w:rsidRDefault="00075732"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3.4 受邀投标方一旦承诺参与招标的，评审方则视同该投标相关承诺条款为有效条款。</w:t>
      </w:r>
    </w:p>
    <w:p w:rsidR="00252D9C" w:rsidRDefault="00252D9C">
      <w:pPr>
        <w:spacing w:line="207" w:lineRule="exact"/>
        <w:rPr>
          <w:sz w:val="20"/>
          <w:szCs w:val="20"/>
        </w:rPr>
      </w:pPr>
    </w:p>
    <w:p w:rsidR="00252D9C" w:rsidRDefault="00075732">
      <w:pPr>
        <w:spacing w:line="263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3.5 投标方法定代表人不能亲自参加投标的，参加人须出具《法人代表授权书》。</w:t>
      </w:r>
    </w:p>
    <w:p w:rsidR="00252D9C" w:rsidRDefault="00252D9C">
      <w:pPr>
        <w:spacing w:line="233" w:lineRule="exact"/>
        <w:rPr>
          <w:sz w:val="20"/>
          <w:szCs w:val="20"/>
        </w:rPr>
      </w:pPr>
    </w:p>
    <w:p w:rsidR="00252D9C" w:rsidRDefault="00075732">
      <w:pPr>
        <w:spacing w:line="352" w:lineRule="exact"/>
        <w:ind w:left="360" w:right="226"/>
        <w:rPr>
          <w:sz w:val="20"/>
          <w:szCs w:val="20"/>
        </w:rPr>
      </w:pPr>
      <w:r w:rsidRPr="00ED1FC2">
        <w:rPr>
          <w:rFonts w:ascii="宋体" w:eastAsia="宋体" w:hAnsi="宋体" w:cs="宋体"/>
          <w:sz w:val="24"/>
          <w:szCs w:val="24"/>
        </w:rPr>
        <w:t>3.</w:t>
      </w:r>
      <w:r w:rsidR="00EC4103" w:rsidRPr="00ED1FC2">
        <w:rPr>
          <w:rFonts w:ascii="宋体" w:eastAsia="宋体" w:hAnsi="宋体" w:cs="宋体"/>
          <w:sz w:val="24"/>
          <w:szCs w:val="24"/>
        </w:rPr>
        <w:t>6</w:t>
      </w:r>
      <w:r w:rsidRPr="00ED1FC2">
        <w:rPr>
          <w:rFonts w:ascii="宋体" w:eastAsia="宋体" w:hAnsi="宋体" w:cs="宋体"/>
          <w:sz w:val="24"/>
          <w:szCs w:val="24"/>
        </w:rPr>
        <w:t xml:space="preserve"> 投标</w:t>
      </w:r>
      <w:proofErr w:type="gramStart"/>
      <w:r w:rsidRPr="00ED1FC2">
        <w:rPr>
          <w:rFonts w:ascii="宋体" w:eastAsia="宋体" w:hAnsi="宋体" w:cs="宋体"/>
          <w:sz w:val="24"/>
          <w:szCs w:val="24"/>
        </w:rPr>
        <w:t>方展示</w:t>
      </w:r>
      <w:proofErr w:type="gramEnd"/>
      <w:r w:rsidRPr="00ED1FC2">
        <w:rPr>
          <w:rFonts w:ascii="宋体" w:eastAsia="宋体" w:hAnsi="宋体" w:cs="宋体"/>
          <w:sz w:val="24"/>
          <w:szCs w:val="24"/>
        </w:rPr>
        <w:t xml:space="preserve">时间不得超过 </w:t>
      </w:r>
      <w:r w:rsidR="00594A49">
        <w:rPr>
          <w:rFonts w:ascii="宋体" w:eastAsia="宋体" w:hAnsi="宋体" w:cs="宋体"/>
          <w:sz w:val="24"/>
          <w:szCs w:val="24"/>
        </w:rPr>
        <w:t>40</w:t>
      </w:r>
      <w:r w:rsidRPr="00ED1FC2">
        <w:rPr>
          <w:rFonts w:ascii="宋体" w:eastAsia="宋体" w:hAnsi="宋体" w:cs="宋体"/>
          <w:sz w:val="24"/>
          <w:szCs w:val="24"/>
        </w:rPr>
        <w:t xml:space="preserve"> 分钟，答疑时间不得超过 </w:t>
      </w:r>
      <w:r w:rsidR="00EC4103" w:rsidRPr="00ED1FC2">
        <w:rPr>
          <w:rFonts w:ascii="宋体" w:eastAsia="宋体" w:hAnsi="宋体" w:cs="宋体"/>
          <w:sz w:val="24"/>
          <w:szCs w:val="24"/>
        </w:rPr>
        <w:t>10</w:t>
      </w:r>
      <w:r w:rsidRPr="00ED1FC2">
        <w:rPr>
          <w:rFonts w:ascii="宋体" w:eastAsia="宋体" w:hAnsi="宋体" w:cs="宋体"/>
          <w:sz w:val="24"/>
          <w:szCs w:val="24"/>
        </w:rPr>
        <w:t xml:space="preserve"> 分钟。</w:t>
      </w:r>
    </w:p>
    <w:p w:rsidR="008E4A1A" w:rsidRDefault="008E4A1A" w:rsidP="008E4A1A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  <w:bookmarkStart w:id="6" w:name="page7"/>
      <w:bookmarkEnd w:id="6"/>
    </w:p>
    <w:p w:rsidR="00252D9C" w:rsidRDefault="00075732"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评分标准</w:t>
      </w:r>
    </w:p>
    <w:p w:rsidR="00F423D1" w:rsidRDefault="00F423D1" w:rsidP="00F423D1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</w:p>
    <w:p w:rsidR="00E17BC6" w:rsidRPr="000167DA" w:rsidRDefault="00E17BC6" w:rsidP="00E17BC6">
      <w:pPr>
        <w:spacing w:line="274" w:lineRule="exact"/>
        <w:ind w:left="360"/>
        <w:rPr>
          <w:color w:val="FF0000"/>
          <w:sz w:val="20"/>
          <w:szCs w:val="20"/>
        </w:rPr>
      </w:pP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各投标人综合评分（100 分）=</w:t>
      </w:r>
      <w:r w:rsidR="003C2E89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极致产品</w:t>
      </w:r>
      <w:r w:rsidR="00CF774D"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包装升级</w:t>
      </w:r>
      <w:r w:rsidR="003C2E89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设计</w:t>
      </w:r>
      <w:r w:rsidR="00CF774D"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展示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（</w:t>
      </w:r>
      <w:r w:rsidR="005459B6">
        <w:rPr>
          <w:rFonts w:ascii="宋体" w:eastAsia="宋体" w:hAnsi="宋体" w:cs="宋体"/>
          <w:b/>
          <w:bCs/>
          <w:color w:val="FF0000"/>
          <w:sz w:val="24"/>
          <w:szCs w:val="24"/>
        </w:rPr>
        <w:t>4</w:t>
      </w:r>
      <w:r w:rsidR="00CF774D"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0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分）+</w:t>
      </w:r>
      <w:r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团队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服务评分（20 分）</w:t>
      </w:r>
      <w:r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+报价评分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（</w:t>
      </w:r>
      <w:r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2</w:t>
      </w:r>
      <w:r w:rsidR="005459B6">
        <w:rPr>
          <w:rFonts w:ascii="宋体" w:eastAsia="宋体" w:hAnsi="宋体" w:cs="宋体"/>
          <w:b/>
          <w:bCs/>
          <w:color w:val="FF0000"/>
          <w:sz w:val="24"/>
          <w:szCs w:val="24"/>
        </w:rPr>
        <w:t>5</w:t>
      </w:r>
      <w:r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分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）</w:t>
      </w:r>
      <w:r w:rsidR="00CF774D"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+</w:t>
      </w:r>
      <w:r w:rsidR="00CF774D"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成功</w:t>
      </w:r>
      <w:r w:rsidR="00CF774D"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案例（1</w:t>
      </w:r>
      <w:r w:rsidR="005459B6">
        <w:rPr>
          <w:rFonts w:ascii="宋体" w:eastAsia="宋体" w:hAnsi="宋体" w:cs="宋体"/>
          <w:b/>
          <w:bCs/>
          <w:color w:val="FF0000"/>
          <w:sz w:val="24"/>
          <w:szCs w:val="24"/>
        </w:rPr>
        <w:t>5</w:t>
      </w:r>
      <w:r w:rsidR="00CF774D"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分）</w:t>
      </w:r>
    </w:p>
    <w:p w:rsidR="00E17BC6" w:rsidRPr="000167DA" w:rsidRDefault="00E17BC6" w:rsidP="00E17BC6">
      <w:pPr>
        <w:rPr>
          <w:color w:val="FF0000"/>
        </w:rPr>
        <w:sectPr w:rsidR="00E17BC6" w:rsidRPr="000167DA" w:rsidSect="00863A60">
          <w:pgSz w:w="11900" w:h="16838"/>
          <w:pgMar w:top="1440" w:right="1410" w:bottom="432" w:left="1440" w:header="0" w:footer="0" w:gutter="0"/>
          <w:cols w:space="720" w:equalWidth="0">
            <w:col w:w="9050"/>
          </w:cols>
        </w:sectPr>
      </w:pPr>
    </w:p>
    <w:p w:rsidR="00252D9C" w:rsidRPr="00E17BC6" w:rsidRDefault="00252D9C">
      <w:pPr>
        <w:sectPr w:rsidR="00252D9C" w:rsidRPr="00E17BC6" w:rsidSect="00863A60">
          <w:pgSz w:w="11900" w:h="16838"/>
          <w:pgMar w:top="1440" w:right="1410" w:bottom="432" w:left="1440" w:header="0" w:footer="0" w:gutter="0"/>
          <w:cols w:space="720" w:equalWidth="0">
            <w:col w:w="9050"/>
          </w:cols>
        </w:sectPr>
      </w:pPr>
    </w:p>
    <w:p w:rsidR="00252D9C" w:rsidRDefault="00075732" w:rsidP="00075732">
      <w:pPr>
        <w:tabs>
          <w:tab w:val="left" w:pos="240"/>
        </w:tabs>
        <w:spacing w:line="274" w:lineRule="exact"/>
        <w:ind w:left="3640"/>
        <w:rPr>
          <w:sz w:val="20"/>
          <w:szCs w:val="20"/>
        </w:rPr>
      </w:pPr>
      <w:bookmarkStart w:id="7" w:name="page8"/>
      <w:bookmarkEnd w:id="7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Ｂ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7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投标文件的构成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5.1 投标文件用以阐明所需货物及服务、评审程序，投标文件由下述部分组成：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第一部分</w:t>
      </w:r>
      <w:r>
        <w:rPr>
          <w:rFonts w:ascii="宋体" w:eastAsia="宋体" w:hAnsi="宋体" w:cs="宋体"/>
          <w:sz w:val="24"/>
          <w:szCs w:val="24"/>
        </w:rPr>
        <w:tab/>
        <w:t>邀请书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第二部分</w:t>
      </w:r>
      <w:r>
        <w:rPr>
          <w:rFonts w:ascii="宋体" w:eastAsia="宋体" w:hAnsi="宋体" w:cs="宋体"/>
          <w:sz w:val="24"/>
          <w:szCs w:val="24"/>
        </w:rPr>
        <w:tab/>
        <w:t>投标方须知</w:t>
      </w:r>
    </w:p>
    <w:p w:rsidR="00AC674D" w:rsidRDefault="00AC674D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</w:p>
    <w:p w:rsidR="00AC674D" w:rsidRDefault="00AC674D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第三部分  方案</w:t>
      </w:r>
      <w:r>
        <w:rPr>
          <w:rFonts w:ascii="宋体" w:eastAsia="宋体" w:hAnsi="宋体" w:cs="宋体"/>
          <w:sz w:val="24"/>
          <w:szCs w:val="24"/>
        </w:rPr>
        <w:t>及报价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5.2 投标文件以中文编印。</w:t>
      </w:r>
    </w:p>
    <w:p w:rsidR="00252D9C" w:rsidRDefault="00252D9C">
      <w:pPr>
        <w:spacing w:line="195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8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文件的澄清</w:t>
      </w:r>
    </w:p>
    <w:p w:rsidR="00252D9C" w:rsidRDefault="00252D9C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252D9C" w:rsidRDefault="00075732">
      <w:pPr>
        <w:spacing w:line="274" w:lineRule="exact"/>
        <w:ind w:left="8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投标方对招标文件如有疑点，可在评审过程中要求澄清，评审方将视情况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确定采用适当方式予以澄清或以书面形式予以答复，并在其认为必要时，将统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proofErr w:type="gramStart"/>
      <w:r>
        <w:rPr>
          <w:rFonts w:ascii="宋体" w:eastAsia="宋体" w:hAnsi="宋体" w:cs="宋体"/>
          <w:sz w:val="24"/>
          <w:szCs w:val="24"/>
        </w:rPr>
        <w:t>一</w:t>
      </w:r>
      <w:proofErr w:type="gramEnd"/>
      <w:r>
        <w:rPr>
          <w:rFonts w:ascii="宋体" w:eastAsia="宋体" w:hAnsi="宋体" w:cs="宋体"/>
          <w:sz w:val="24"/>
          <w:szCs w:val="24"/>
        </w:rPr>
        <w:t>答复给每一投标方。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9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招标文件的修改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7.1 在评审过程中，评审方可依据投标方要求澄清的问题而修改招标文件，并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通知每一投标方，投标方在收到该通知后应立即以响应并予以确认。</w:t>
      </w:r>
    </w:p>
    <w:p w:rsidR="00252D9C" w:rsidRDefault="00252D9C">
      <w:pPr>
        <w:spacing w:line="195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7.2 为使投标方在准备投标文件时有合理的时间考虑招标文件的修改，评审方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可酌情推迟评审截止时间，并及时通知每一投标方。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7.3 投标文件的修改将构成投标文件的一部分。对投标方有约束力。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7.4 所有问题均应在评审过程中澄清完毕，评审程序一旦终止，将不能更改。</w:t>
      </w:r>
    </w:p>
    <w:p w:rsidR="00252D9C" w:rsidRDefault="00252D9C">
      <w:pPr>
        <w:sectPr w:rsidR="00252D9C">
          <w:pgSz w:w="11900" w:h="16838"/>
          <w:pgMar w:top="1440" w:right="1440" w:bottom="432" w:left="1440" w:header="0" w:footer="0" w:gutter="0"/>
          <w:cols w:space="720" w:equalWidth="0">
            <w:col w:w="9026"/>
          </w:cols>
        </w:sectPr>
      </w:pPr>
    </w:p>
    <w:p w:rsidR="00252D9C" w:rsidRDefault="00075732">
      <w:pPr>
        <w:tabs>
          <w:tab w:val="left" w:pos="4360"/>
        </w:tabs>
        <w:spacing w:line="274" w:lineRule="exact"/>
        <w:ind w:left="3860"/>
        <w:rPr>
          <w:sz w:val="20"/>
          <w:szCs w:val="20"/>
        </w:rPr>
      </w:pPr>
      <w:bookmarkStart w:id="8" w:name="page9"/>
      <w:bookmarkEnd w:id="8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Ｃ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投标文件的编写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4A47D0" w:rsidRDefault="004A47D0">
      <w:pPr>
        <w:spacing w:line="192" w:lineRule="exact"/>
        <w:rPr>
          <w:sz w:val="20"/>
          <w:szCs w:val="20"/>
        </w:rPr>
      </w:pPr>
    </w:p>
    <w:p w:rsidR="00252D9C" w:rsidRDefault="00075732" w:rsidP="004A47D0">
      <w:pPr>
        <w:numPr>
          <w:ilvl w:val="0"/>
          <w:numId w:val="9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要求</w:t>
      </w:r>
    </w:p>
    <w:p w:rsidR="00AC674D" w:rsidRDefault="00075732" w:rsidP="00AC674D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投标方应仔细阅读招标文件的所有内容，按招标文件的要求提供投标文件，并保证</w:t>
      </w:r>
    </w:p>
    <w:p w:rsidR="00AC674D" w:rsidRDefault="00075732" w:rsidP="00AC674D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所提供的全部资料的真实性，以使其投标对招标文件做出实质性响应，否则其投标</w:t>
      </w:r>
    </w:p>
    <w:p w:rsidR="00252D9C" w:rsidRPr="00AC674D" w:rsidRDefault="00075732" w:rsidP="00AC674D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可能无效或被拒绝。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Default="00075732" w:rsidP="004A47D0">
      <w:pPr>
        <w:numPr>
          <w:ilvl w:val="0"/>
          <w:numId w:val="9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投标文件语言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 w:rsidP="008E4A1A">
      <w:pPr>
        <w:spacing w:line="274" w:lineRule="exact"/>
        <w:ind w:left="140" w:firstLineChars="100" w:firstLine="2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投标文件及投标方和评审方就评审交换的文件应以中文书写。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Default="00075732" w:rsidP="004A47D0">
      <w:pPr>
        <w:numPr>
          <w:ilvl w:val="0"/>
          <w:numId w:val="9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投标文件的组成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①</w:t>
      </w:r>
      <w:r w:rsidR="002C3837">
        <w:rPr>
          <w:rFonts w:ascii="宋体" w:eastAsia="宋体" w:hAnsi="宋体" w:cs="宋体"/>
          <w:b/>
          <w:bCs/>
          <w:sz w:val="24"/>
          <w:szCs w:val="24"/>
        </w:rPr>
        <w:t>《营业执照》</w:t>
      </w:r>
      <w:r>
        <w:rPr>
          <w:rFonts w:ascii="宋体" w:eastAsia="宋体" w:hAnsi="宋体" w:cs="宋体"/>
          <w:b/>
          <w:bCs/>
          <w:sz w:val="24"/>
          <w:szCs w:val="24"/>
        </w:rPr>
        <w:t>（复印纸质版）；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②</w:t>
      </w:r>
      <w:r>
        <w:rPr>
          <w:rFonts w:ascii="宋体" w:eastAsia="宋体" w:hAnsi="宋体" w:cs="宋体"/>
          <w:b/>
          <w:bCs/>
          <w:sz w:val="24"/>
          <w:szCs w:val="24"/>
        </w:rPr>
        <w:t>《</w:t>
      </w:r>
      <w:r w:rsidR="00A9693A">
        <w:rPr>
          <w:rFonts w:ascii="宋体" w:eastAsia="宋体" w:hAnsi="宋体" w:cs="宋体" w:hint="eastAsia"/>
          <w:b/>
          <w:bCs/>
          <w:sz w:val="24"/>
          <w:szCs w:val="24"/>
        </w:rPr>
        <w:t>三元</w:t>
      </w:r>
      <w:r w:rsidR="008E7769">
        <w:rPr>
          <w:rFonts w:ascii="宋体" w:eastAsia="宋体" w:hAnsi="宋体" w:cs="宋体" w:hint="eastAsia"/>
          <w:b/>
          <w:bCs/>
          <w:sz w:val="24"/>
          <w:szCs w:val="24"/>
        </w:rPr>
        <w:t>产品包装设计</w:t>
      </w:r>
      <w:r w:rsidR="00B93418">
        <w:rPr>
          <w:rFonts w:ascii="宋体" w:eastAsia="宋体" w:hAnsi="宋体" w:cs="宋体"/>
          <w:b/>
          <w:bCs/>
          <w:sz w:val="24"/>
          <w:szCs w:val="24"/>
        </w:rPr>
        <w:t>投标文件》（电子版与纸质</w:t>
      </w:r>
      <w:r>
        <w:rPr>
          <w:rFonts w:ascii="宋体" w:eastAsia="宋体" w:hAnsi="宋体" w:cs="宋体"/>
          <w:b/>
          <w:bCs/>
          <w:sz w:val="24"/>
          <w:szCs w:val="24"/>
        </w:rPr>
        <w:t>版）；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③</w:t>
      </w:r>
      <w:r>
        <w:rPr>
          <w:rFonts w:ascii="宋体" w:eastAsia="宋体" w:hAnsi="宋体" w:cs="宋体"/>
          <w:b/>
          <w:bCs/>
          <w:sz w:val="24"/>
          <w:szCs w:val="24"/>
        </w:rPr>
        <w:t>《投标人近两年内在经营活动中没有重大违法记录声明》（纸质版）；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Pr="008F545B" w:rsidRDefault="00075732">
      <w:pPr>
        <w:spacing w:line="274" w:lineRule="exact"/>
        <w:ind w:left="640"/>
        <w:rPr>
          <w:color w:val="FF0000"/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④</w:t>
      </w:r>
      <w:r>
        <w:rPr>
          <w:rFonts w:ascii="宋体" w:eastAsia="宋体" w:hAnsi="宋体" w:cs="宋体"/>
          <w:b/>
          <w:bCs/>
          <w:sz w:val="24"/>
          <w:szCs w:val="24"/>
        </w:rPr>
        <w:t>《法定代表人授权书》；（纸质版）</w:t>
      </w:r>
      <w:r w:rsidR="008F545B" w:rsidRPr="008F545B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（</w:t>
      </w:r>
      <w:r w:rsidR="008F545B" w:rsidRPr="008F545B">
        <w:rPr>
          <w:rFonts w:ascii="宋体" w:eastAsia="宋体" w:hAnsi="宋体" w:cs="宋体"/>
          <w:b/>
          <w:bCs/>
          <w:color w:val="FF0000"/>
          <w:sz w:val="24"/>
          <w:szCs w:val="24"/>
        </w:rPr>
        <w:t>若</w:t>
      </w:r>
      <w:r w:rsidR="008F545B" w:rsidRPr="008F545B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法定代表人亲自参与投标则无需提供此项）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⑤</w:t>
      </w:r>
      <w:r>
        <w:rPr>
          <w:rFonts w:ascii="宋体" w:eastAsia="宋体" w:hAnsi="宋体" w:cs="宋体"/>
          <w:b/>
          <w:bCs/>
          <w:sz w:val="24"/>
          <w:szCs w:val="24"/>
        </w:rPr>
        <w:t>《被授权人身份证或法定代表人身份证》；（复印纸质版）</w:t>
      </w:r>
    </w:p>
    <w:p w:rsidR="00252D9C" w:rsidRDefault="00252D9C">
      <w:pPr>
        <w:spacing w:line="195" w:lineRule="exact"/>
        <w:rPr>
          <w:sz w:val="20"/>
          <w:szCs w:val="20"/>
        </w:rPr>
      </w:pPr>
    </w:p>
    <w:p w:rsidR="00252D9C" w:rsidRDefault="008E4A1A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 w:hint="eastAsia"/>
          <w:b/>
          <w:bCs/>
          <w:sz w:val="24"/>
          <w:szCs w:val="24"/>
        </w:rPr>
        <w:t>⑥</w:t>
      </w:r>
      <w:r>
        <w:rPr>
          <w:rFonts w:ascii="MS PGothic" w:eastAsia="MS PGothic" w:hAnsi="MS PGothic" w:cs="MS PGothic"/>
          <w:b/>
          <w:bCs/>
          <w:sz w:val="24"/>
          <w:szCs w:val="24"/>
        </w:rPr>
        <w:t xml:space="preserve">  </w:t>
      </w:r>
      <w:r w:rsidR="00075732">
        <w:rPr>
          <w:rFonts w:ascii="宋体" w:eastAsia="宋体" w:hAnsi="宋体" w:cs="宋体"/>
          <w:b/>
          <w:bCs/>
          <w:sz w:val="24"/>
          <w:szCs w:val="24"/>
        </w:rPr>
        <w:t>投标方认为需要加以说明的其他内容；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ED1FC2" w:rsidRPr="008F545B" w:rsidRDefault="00075732" w:rsidP="00ED1FC2">
      <w:pPr>
        <w:spacing w:line="274" w:lineRule="exact"/>
        <w:ind w:left="140" w:firstLineChars="100" w:firstLine="241"/>
        <w:rPr>
          <w:rFonts w:ascii="宋体" w:eastAsia="宋体" w:hAnsi="宋体" w:cs="宋体"/>
          <w:b/>
          <w:color w:val="FF0000"/>
          <w:sz w:val="24"/>
          <w:szCs w:val="24"/>
        </w:rPr>
      </w:pPr>
      <w:r w:rsidRPr="008F545B">
        <w:rPr>
          <w:rFonts w:ascii="宋体" w:eastAsia="宋体" w:hAnsi="宋体" w:cs="宋体"/>
          <w:b/>
          <w:color w:val="FF0000"/>
          <w:sz w:val="24"/>
          <w:szCs w:val="24"/>
        </w:rPr>
        <w:t>备注：以上文件除电子版外均需加盖投标方公章</w:t>
      </w:r>
      <w:r w:rsidR="00AC674D" w:rsidRPr="008F545B">
        <w:rPr>
          <w:rFonts w:ascii="宋体" w:eastAsia="宋体" w:hAnsi="宋体" w:cs="宋体" w:hint="eastAsia"/>
          <w:b/>
          <w:color w:val="FF0000"/>
          <w:sz w:val="24"/>
          <w:szCs w:val="24"/>
        </w:rPr>
        <w:t>，</w:t>
      </w:r>
      <w:r w:rsidR="00AC674D" w:rsidRPr="008F545B">
        <w:rPr>
          <w:rFonts w:ascii="宋体" w:eastAsia="宋体" w:hAnsi="宋体" w:cs="宋体"/>
          <w:b/>
          <w:color w:val="FF0000"/>
          <w:sz w:val="24"/>
          <w:szCs w:val="24"/>
        </w:rPr>
        <w:t>并将文件密封储存现场开标</w:t>
      </w:r>
      <w:r w:rsidR="00CF7D7B">
        <w:rPr>
          <w:rFonts w:ascii="宋体" w:eastAsia="宋体" w:hAnsi="宋体" w:cs="宋体" w:hint="eastAsia"/>
          <w:b/>
          <w:color w:val="FF0000"/>
          <w:sz w:val="24"/>
          <w:szCs w:val="24"/>
        </w:rPr>
        <w:t>(</w:t>
      </w:r>
      <w:proofErr w:type="gramStart"/>
      <w:r w:rsidR="00CF7D7B">
        <w:rPr>
          <w:rFonts w:ascii="宋体" w:eastAsia="宋体" w:hAnsi="宋体" w:cs="宋体" w:hint="eastAsia"/>
          <w:b/>
          <w:color w:val="FF0000"/>
          <w:sz w:val="24"/>
          <w:szCs w:val="24"/>
        </w:rPr>
        <w:t>储存袋需密封</w:t>
      </w:r>
      <w:proofErr w:type="gramEnd"/>
      <w:r w:rsidR="00CF7D7B">
        <w:rPr>
          <w:rFonts w:ascii="宋体" w:eastAsia="宋体" w:hAnsi="宋体" w:cs="宋体" w:hint="eastAsia"/>
          <w:b/>
          <w:color w:val="FF0000"/>
          <w:sz w:val="24"/>
          <w:szCs w:val="24"/>
        </w:rPr>
        <w:t>且封口处需加盖公章</w:t>
      </w:r>
      <w:r w:rsidR="008E7769">
        <w:rPr>
          <w:rFonts w:ascii="宋体" w:eastAsia="宋体" w:hAnsi="宋体" w:cs="宋体" w:hint="eastAsia"/>
          <w:b/>
          <w:color w:val="FF0000"/>
          <w:sz w:val="24"/>
          <w:szCs w:val="24"/>
        </w:rPr>
        <w:t>，</w:t>
      </w:r>
      <w:r w:rsidR="008E7769">
        <w:rPr>
          <w:rFonts w:ascii="宋体" w:eastAsia="宋体" w:hAnsi="宋体" w:cs="宋体"/>
          <w:b/>
          <w:color w:val="FF0000"/>
          <w:sz w:val="24"/>
          <w:szCs w:val="24"/>
        </w:rPr>
        <w:t>准备</w:t>
      </w:r>
      <w:r w:rsidR="008E7769">
        <w:rPr>
          <w:rFonts w:ascii="宋体" w:eastAsia="宋体" w:hAnsi="宋体" w:cs="宋体" w:hint="eastAsia"/>
          <w:b/>
          <w:color w:val="FF0000"/>
          <w:sz w:val="24"/>
          <w:szCs w:val="24"/>
        </w:rPr>
        <w:t>三份即可</w:t>
      </w:r>
      <w:r w:rsidR="00CF7D7B">
        <w:rPr>
          <w:rFonts w:ascii="宋体" w:eastAsia="宋体" w:hAnsi="宋体" w:cs="宋体" w:hint="eastAsia"/>
          <w:b/>
          <w:color w:val="FF0000"/>
          <w:sz w:val="24"/>
          <w:szCs w:val="24"/>
        </w:rPr>
        <w:t>)</w:t>
      </w:r>
      <w:r w:rsidRPr="008F545B">
        <w:rPr>
          <w:rFonts w:ascii="宋体" w:eastAsia="宋体" w:hAnsi="宋体" w:cs="宋体"/>
          <w:b/>
          <w:color w:val="FF0000"/>
          <w:sz w:val="24"/>
          <w:szCs w:val="24"/>
        </w:rPr>
        <w:t>。</w:t>
      </w:r>
    </w:p>
    <w:p w:rsidR="00252D9C" w:rsidRPr="00ED1FC2" w:rsidRDefault="00ED1FC2" w:rsidP="00ED1FC2">
      <w:pPr>
        <w:spacing w:line="274" w:lineRule="exact"/>
        <w:ind w:left="140" w:firstLineChars="100" w:firstLine="2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hint="eastAsia"/>
          <w:color w:val="FF0000"/>
          <w:sz w:val="20"/>
          <w:szCs w:val="20"/>
        </w:rPr>
        <w:t xml:space="preserve"> </w:t>
      </w:r>
      <w:r w:rsidRPr="00ED1FC2">
        <w:rPr>
          <w:rFonts w:ascii="宋体" w:eastAsia="宋体" w:hAnsi="宋体" w:cs="宋体" w:hint="eastAsia"/>
          <w:color w:val="FF0000"/>
          <w:sz w:val="24"/>
          <w:szCs w:val="24"/>
        </w:rPr>
        <w:t>联系人：</w:t>
      </w:r>
      <w:proofErr w:type="gramStart"/>
      <w:r w:rsidRPr="00ED1FC2">
        <w:rPr>
          <w:rFonts w:ascii="宋体" w:eastAsia="宋体" w:hAnsi="宋体" w:cs="宋体"/>
          <w:color w:val="FF0000"/>
          <w:sz w:val="24"/>
          <w:szCs w:val="24"/>
        </w:rPr>
        <w:t>刘杉</w:t>
      </w:r>
      <w:proofErr w:type="gramEnd"/>
      <w:r w:rsidRPr="00ED1FC2">
        <w:rPr>
          <w:rFonts w:ascii="宋体" w:eastAsia="宋体" w:hAnsi="宋体" w:cs="宋体" w:hint="eastAsia"/>
          <w:color w:val="FF0000"/>
          <w:sz w:val="24"/>
          <w:szCs w:val="24"/>
        </w:rPr>
        <w:t>18910005528</w:t>
      </w:r>
      <w:r>
        <w:rPr>
          <w:rFonts w:ascii="宋体" w:eastAsia="宋体" w:hAnsi="宋体" w:cs="宋体"/>
          <w:color w:val="FF0000"/>
          <w:sz w:val="24"/>
          <w:szCs w:val="24"/>
        </w:rPr>
        <w:t xml:space="preserve">  </w:t>
      </w:r>
    </w:p>
    <w:p w:rsidR="00252D9C" w:rsidRPr="00ED1FC2" w:rsidRDefault="00252D9C">
      <w:pPr>
        <w:spacing w:line="200" w:lineRule="exact"/>
        <w:rPr>
          <w:rFonts w:ascii="宋体" w:eastAsia="宋体" w:hAnsi="宋体" w:cs="宋体"/>
          <w:color w:val="FF0000"/>
          <w:sz w:val="24"/>
          <w:szCs w:val="24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350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428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北京三元食品股份有限公司市场部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Default="00075732" w:rsidP="008E4A1A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二〇一</w:t>
      </w:r>
      <w:r w:rsidR="006D5FA9">
        <w:rPr>
          <w:rFonts w:ascii="宋体" w:eastAsia="宋体" w:hAnsi="宋体" w:cs="宋体" w:hint="eastAsia"/>
          <w:sz w:val="24"/>
          <w:szCs w:val="24"/>
        </w:rPr>
        <w:t>九</w:t>
      </w:r>
      <w:r>
        <w:rPr>
          <w:rFonts w:ascii="宋体" w:eastAsia="宋体" w:hAnsi="宋体" w:cs="宋体"/>
          <w:sz w:val="24"/>
          <w:szCs w:val="24"/>
        </w:rPr>
        <w:t>年</w:t>
      </w:r>
      <w:r w:rsidR="006D5FA9">
        <w:rPr>
          <w:rFonts w:ascii="宋体" w:eastAsia="宋体" w:hAnsi="宋体" w:cs="宋体" w:hint="eastAsia"/>
          <w:sz w:val="24"/>
          <w:szCs w:val="24"/>
        </w:rPr>
        <w:t>二</w:t>
      </w:r>
      <w:r>
        <w:rPr>
          <w:rFonts w:ascii="宋体" w:eastAsia="宋体" w:hAnsi="宋体" w:cs="宋体"/>
          <w:sz w:val="24"/>
          <w:szCs w:val="24"/>
        </w:rPr>
        <w:t>月</w:t>
      </w:r>
    </w:p>
    <w:p w:rsidR="006D5FA9" w:rsidRDefault="006D5FA9" w:rsidP="008E4A1A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6D5FA9" w:rsidRDefault="006D5FA9" w:rsidP="008E4A1A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6D5FA9" w:rsidRDefault="006D5FA9" w:rsidP="008E4A1A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6D5FA9" w:rsidRDefault="006D5FA9" w:rsidP="008E4A1A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6D5FA9" w:rsidRDefault="006D5FA9" w:rsidP="008E4A1A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6D5FA9" w:rsidRDefault="006D5FA9" w:rsidP="008E4A1A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6D5FA9" w:rsidRDefault="006D5FA9" w:rsidP="008E4A1A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6D5FA9" w:rsidRDefault="006D5FA9" w:rsidP="008E4A1A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6D5FA9" w:rsidRDefault="006D5FA9" w:rsidP="008E4A1A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6D5FA9" w:rsidRDefault="006D5FA9" w:rsidP="008E4A1A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6D5FA9" w:rsidRDefault="006D5FA9" w:rsidP="008E4A1A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6D5FA9" w:rsidRDefault="006D5FA9" w:rsidP="008E4A1A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6D5FA9" w:rsidRDefault="006D5FA9" w:rsidP="008E4A1A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6D5FA9" w:rsidRDefault="006D5FA9" w:rsidP="008E4A1A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6D5FA9" w:rsidRDefault="006D5FA9" w:rsidP="008E4A1A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6D5FA9" w:rsidRDefault="006D5FA9" w:rsidP="006D5FA9">
      <w:pPr>
        <w:spacing w:line="274" w:lineRule="exact"/>
        <w:jc w:val="both"/>
        <w:rPr>
          <w:rFonts w:ascii="宋体" w:eastAsia="宋体" w:hAnsi="宋体" w:cs="宋体"/>
          <w:sz w:val="24"/>
          <w:szCs w:val="24"/>
        </w:rPr>
      </w:pPr>
    </w:p>
    <w:p w:rsidR="006D5FA9" w:rsidRPr="006D5FA9" w:rsidRDefault="006D5FA9" w:rsidP="006D5FA9">
      <w:pPr>
        <w:spacing w:line="274" w:lineRule="exact"/>
        <w:jc w:val="both"/>
        <w:rPr>
          <w:rFonts w:ascii="微软雅黑" w:eastAsia="微软雅黑" w:hAnsi="微软雅黑"/>
          <w:b/>
          <w:sz w:val="28"/>
          <w:szCs w:val="28"/>
        </w:rPr>
      </w:pPr>
      <w:r w:rsidRPr="006D5FA9">
        <w:rPr>
          <w:rFonts w:ascii="微软雅黑" w:eastAsia="微软雅黑" w:hAnsi="微软雅黑" w:hint="eastAsia"/>
          <w:b/>
          <w:sz w:val="28"/>
          <w:szCs w:val="28"/>
        </w:rPr>
        <w:t>附件：</w:t>
      </w:r>
      <w:r w:rsidRPr="006D5FA9">
        <w:rPr>
          <w:rFonts w:ascii="微软雅黑" w:eastAsia="微软雅黑" w:hAnsi="微软雅黑"/>
          <w:b/>
          <w:sz w:val="28"/>
          <w:szCs w:val="28"/>
        </w:rPr>
        <w:t>极致</w:t>
      </w:r>
      <w:r w:rsidRPr="006D5FA9">
        <w:rPr>
          <w:rFonts w:ascii="微软雅黑" w:eastAsia="微软雅黑" w:hAnsi="微软雅黑" w:hint="eastAsia"/>
          <w:b/>
          <w:sz w:val="28"/>
          <w:szCs w:val="28"/>
        </w:rPr>
        <w:t>系列产品包装</w:t>
      </w:r>
      <w:proofErr w:type="gramStart"/>
      <w:r w:rsidRPr="006D5FA9">
        <w:rPr>
          <w:rFonts w:ascii="微软雅黑" w:eastAsia="微软雅黑" w:hAnsi="微软雅黑" w:hint="eastAsia"/>
          <w:b/>
          <w:sz w:val="28"/>
          <w:szCs w:val="28"/>
        </w:rPr>
        <w:t>焕</w:t>
      </w:r>
      <w:proofErr w:type="gramEnd"/>
      <w:r w:rsidRPr="006D5FA9">
        <w:rPr>
          <w:rFonts w:ascii="微软雅黑" w:eastAsia="微软雅黑" w:hAnsi="微软雅黑" w:hint="eastAsia"/>
          <w:b/>
          <w:sz w:val="28"/>
          <w:szCs w:val="28"/>
        </w:rPr>
        <w:t>新需求</w:t>
      </w:r>
    </w:p>
    <w:p w:rsidR="006D5FA9" w:rsidRPr="009C49CB" w:rsidRDefault="006D5FA9" w:rsidP="006D5FA9">
      <w:pPr>
        <w:pStyle w:val="aa"/>
        <w:widowControl w:val="0"/>
        <w:numPr>
          <w:ilvl w:val="0"/>
          <w:numId w:val="14"/>
        </w:numPr>
        <w:ind w:firstLineChars="0"/>
        <w:jc w:val="both"/>
        <w:rPr>
          <w:rFonts w:ascii="微软雅黑" w:eastAsia="微软雅黑" w:hAnsi="微软雅黑"/>
          <w:b/>
          <w:sz w:val="28"/>
          <w:szCs w:val="28"/>
        </w:rPr>
      </w:pPr>
      <w:r w:rsidRPr="009C49CB">
        <w:rPr>
          <w:rFonts w:ascii="微软雅黑" w:eastAsia="微软雅黑" w:hAnsi="微软雅黑" w:hint="eastAsia"/>
          <w:b/>
          <w:sz w:val="28"/>
          <w:szCs w:val="28"/>
        </w:rPr>
        <w:t>包装的面向主要消费者画像描述</w:t>
      </w:r>
    </w:p>
    <w:p w:rsidR="006D5FA9" w:rsidRDefault="006D5FA9" w:rsidP="006D5FA9">
      <w:pPr>
        <w:pStyle w:val="aa"/>
        <w:widowControl w:val="0"/>
        <w:numPr>
          <w:ilvl w:val="0"/>
          <w:numId w:val="13"/>
        </w:numPr>
        <w:ind w:firstLineChars="0"/>
        <w:jc w:val="both"/>
        <w:rPr>
          <w:rFonts w:ascii="微软雅黑" w:eastAsia="微软雅黑" w:hAnsi="微软雅黑"/>
        </w:rPr>
      </w:pPr>
      <w:r w:rsidRPr="009C49CB">
        <w:rPr>
          <w:rFonts w:ascii="微软雅黑" w:eastAsia="微软雅黑" w:hAnsi="微软雅黑" w:hint="eastAsia"/>
        </w:rPr>
        <w:t>主要目标消费者：</w:t>
      </w:r>
    </w:p>
    <w:p w:rsidR="006D5FA9" w:rsidRDefault="006D5FA9" w:rsidP="006D5FA9">
      <w:pPr>
        <w:pStyle w:val="aa"/>
        <w:ind w:left="420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以追求卓越生活品质的中高端消费群体为需求对象</w:t>
      </w:r>
    </w:p>
    <w:p w:rsidR="006D5FA9" w:rsidRPr="00BC62D0" w:rsidRDefault="006D5FA9" w:rsidP="006D5FA9">
      <w:pPr>
        <w:pStyle w:val="aa"/>
        <w:ind w:left="420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20+人群，低温极致主要为单瓶销售，以</w:t>
      </w:r>
      <w:r w:rsidRPr="00027E88">
        <w:rPr>
          <w:rFonts w:ascii="微软雅黑" w:eastAsia="微软雅黑" w:hAnsi="微软雅黑" w:hint="eastAsia"/>
        </w:rPr>
        <w:t>家庭消费、女性为主</w:t>
      </w:r>
      <w:r>
        <w:rPr>
          <w:rFonts w:ascii="微软雅黑" w:eastAsia="微软雅黑" w:hAnsi="微软雅黑" w:hint="eastAsia"/>
        </w:rPr>
        <w:t>；</w:t>
      </w:r>
      <w:r w:rsidRPr="00BC62D0">
        <w:rPr>
          <w:rFonts w:ascii="微软雅黑" w:eastAsia="微软雅黑" w:hAnsi="微软雅黑" w:hint="eastAsia"/>
        </w:rPr>
        <w:t>常温极致主要为整箱销售</w:t>
      </w:r>
      <w:r>
        <w:rPr>
          <w:rFonts w:ascii="微软雅黑" w:eastAsia="微软雅黑" w:hAnsi="微软雅黑" w:hint="eastAsia"/>
        </w:rPr>
        <w:t>，以</w:t>
      </w:r>
      <w:r w:rsidRPr="00BC62D0">
        <w:rPr>
          <w:rFonts w:ascii="微软雅黑" w:eastAsia="微软雅黑" w:hAnsi="微软雅黑" w:hint="eastAsia"/>
        </w:rPr>
        <w:t>家庭消费</w:t>
      </w:r>
      <w:r>
        <w:rPr>
          <w:rFonts w:ascii="微软雅黑" w:eastAsia="微软雅黑" w:hAnsi="微软雅黑" w:hint="eastAsia"/>
        </w:rPr>
        <w:t>和</w:t>
      </w:r>
      <w:r w:rsidRPr="00BC62D0">
        <w:rPr>
          <w:rFonts w:ascii="微软雅黑" w:eastAsia="微软雅黑" w:hAnsi="微软雅黑" w:hint="eastAsia"/>
        </w:rPr>
        <w:t>送礼</w:t>
      </w:r>
      <w:r>
        <w:rPr>
          <w:rFonts w:ascii="微软雅黑" w:eastAsia="微软雅黑" w:hAnsi="微软雅黑" w:hint="eastAsia"/>
        </w:rPr>
        <w:t>需求</w:t>
      </w:r>
      <w:r w:rsidRPr="00BC62D0">
        <w:rPr>
          <w:rFonts w:ascii="微软雅黑" w:eastAsia="微软雅黑" w:hAnsi="微软雅黑" w:hint="eastAsia"/>
        </w:rPr>
        <w:t>人群</w:t>
      </w:r>
      <w:r>
        <w:rPr>
          <w:rFonts w:ascii="微软雅黑" w:eastAsia="微软雅黑" w:hAnsi="微软雅黑" w:hint="eastAsia"/>
        </w:rPr>
        <w:t>为主</w:t>
      </w:r>
      <w:r w:rsidRPr="00BC62D0">
        <w:rPr>
          <w:rFonts w:ascii="微软雅黑" w:eastAsia="微软雅黑" w:hAnsi="微软雅黑" w:hint="eastAsia"/>
        </w:rPr>
        <w:t>。</w:t>
      </w:r>
    </w:p>
    <w:p w:rsidR="006D5FA9" w:rsidRPr="009C49CB" w:rsidRDefault="006D5FA9" w:rsidP="006D5FA9">
      <w:pPr>
        <w:pStyle w:val="aa"/>
        <w:numPr>
          <w:ilvl w:val="0"/>
          <w:numId w:val="13"/>
        </w:numPr>
        <w:ind w:firstLineChars="0"/>
        <w:rPr>
          <w:rFonts w:ascii="微软雅黑" w:eastAsia="微软雅黑" w:hAnsi="微软雅黑"/>
        </w:rPr>
      </w:pPr>
      <w:r w:rsidRPr="009C49CB">
        <w:rPr>
          <w:rFonts w:ascii="微软雅黑" w:eastAsia="微软雅黑" w:hAnsi="微软雅黑" w:hint="eastAsia"/>
        </w:rPr>
        <w:t>对有机概念有较高认知水平</w:t>
      </w:r>
    </w:p>
    <w:p w:rsidR="006D5FA9" w:rsidRDefault="006D5FA9" w:rsidP="006D5FA9">
      <w:pPr>
        <w:pStyle w:val="aa"/>
        <w:numPr>
          <w:ilvl w:val="0"/>
          <w:numId w:val="13"/>
        </w:numPr>
        <w:ind w:firstLineChars="0"/>
        <w:rPr>
          <w:rFonts w:ascii="微软雅黑" w:eastAsia="微软雅黑" w:hAnsi="微软雅黑"/>
        </w:rPr>
      </w:pPr>
      <w:r w:rsidRPr="009C49CB">
        <w:rPr>
          <w:rFonts w:ascii="微软雅黑" w:eastAsia="微软雅黑" w:hAnsi="微软雅黑" w:hint="eastAsia"/>
        </w:rPr>
        <w:t>珍惜健康、选择有营养价值</w:t>
      </w:r>
    </w:p>
    <w:p w:rsidR="006D5FA9" w:rsidRPr="006C1FA5" w:rsidRDefault="006D5FA9" w:rsidP="006D5FA9">
      <w:pPr>
        <w:pStyle w:val="aa"/>
        <w:numPr>
          <w:ilvl w:val="0"/>
          <w:numId w:val="13"/>
        </w:numPr>
        <w:ind w:firstLineChars="0"/>
        <w:rPr>
          <w:rFonts w:ascii="微软雅黑" w:eastAsia="微软雅黑" w:hAnsi="微软雅黑"/>
        </w:rPr>
      </w:pPr>
      <w:r w:rsidRPr="009C49CB">
        <w:rPr>
          <w:rFonts w:ascii="微软雅黑" w:eastAsia="微软雅黑" w:hAnsi="微软雅黑" w:hint="eastAsia"/>
        </w:rPr>
        <w:t>对高档产品比较热衷，对价格敏感度不高，愿为高质量产品支付较高的价格</w:t>
      </w:r>
    </w:p>
    <w:p w:rsidR="006D5FA9" w:rsidRDefault="006D5FA9" w:rsidP="006D5FA9">
      <w:pPr>
        <w:pStyle w:val="aa"/>
        <w:widowControl w:val="0"/>
        <w:numPr>
          <w:ilvl w:val="0"/>
          <w:numId w:val="14"/>
        </w:numPr>
        <w:ind w:firstLineChars="0"/>
        <w:jc w:val="both"/>
        <w:rPr>
          <w:rFonts w:ascii="微软雅黑" w:eastAsia="微软雅黑" w:hAnsi="微软雅黑"/>
          <w:b/>
          <w:sz w:val="28"/>
          <w:szCs w:val="28"/>
        </w:rPr>
      </w:pPr>
      <w:r w:rsidRPr="009C49CB">
        <w:rPr>
          <w:rFonts w:ascii="微软雅黑" w:eastAsia="微软雅黑" w:hAnsi="微软雅黑" w:hint="eastAsia"/>
          <w:b/>
          <w:sz w:val="28"/>
          <w:szCs w:val="28"/>
        </w:rPr>
        <w:t>目前设定的主要竞争对手和竞争产品</w:t>
      </w:r>
    </w:p>
    <w:p w:rsidR="006D5FA9" w:rsidRDefault="006D5FA9" w:rsidP="006D5FA9">
      <w:pPr>
        <w:pStyle w:val="aa"/>
        <w:widowControl w:val="0"/>
        <w:numPr>
          <w:ilvl w:val="0"/>
          <w:numId w:val="15"/>
        </w:numPr>
        <w:ind w:firstLineChars="0"/>
        <w:jc w:val="both"/>
        <w:rPr>
          <w:rFonts w:ascii="微软雅黑" w:eastAsia="微软雅黑" w:hAnsi="微软雅黑"/>
        </w:rPr>
      </w:pPr>
      <w:r w:rsidRPr="009C49CB">
        <w:rPr>
          <w:rFonts w:ascii="微软雅黑" w:eastAsia="微软雅黑" w:hAnsi="微软雅黑" w:hint="eastAsia"/>
        </w:rPr>
        <w:t>低温</w:t>
      </w:r>
      <w:r>
        <w:rPr>
          <w:rFonts w:ascii="微软雅黑" w:eastAsia="微软雅黑" w:hAnsi="微软雅黑" w:hint="eastAsia"/>
        </w:rPr>
        <w:t>极致有机鲜奶</w:t>
      </w:r>
      <w:r w:rsidRPr="009C49CB">
        <w:rPr>
          <w:rFonts w:ascii="微软雅黑" w:eastAsia="微软雅黑" w:hAnsi="微软雅黑" w:hint="eastAsia"/>
        </w:rPr>
        <w:t>没有明显竞品</w:t>
      </w:r>
      <w:r>
        <w:rPr>
          <w:rFonts w:ascii="微软雅黑" w:eastAsia="微软雅黑" w:hAnsi="微软雅黑" w:hint="eastAsia"/>
        </w:rPr>
        <w:t>；低温极致ESL屋顶包鲜奶对标光明致优</w:t>
      </w:r>
    </w:p>
    <w:p w:rsidR="006D5FA9" w:rsidRDefault="006D5FA9" w:rsidP="006D5FA9">
      <w:pPr>
        <w:pStyle w:val="aa"/>
        <w:widowControl w:val="0"/>
        <w:numPr>
          <w:ilvl w:val="0"/>
          <w:numId w:val="15"/>
        </w:numPr>
        <w:ind w:firstLineChars="0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常温极致的</w:t>
      </w:r>
      <w:proofErr w:type="gramStart"/>
      <w:r>
        <w:rPr>
          <w:rFonts w:ascii="微软雅黑" w:eastAsia="微软雅黑" w:hAnsi="微软雅黑" w:hint="eastAsia"/>
        </w:rPr>
        <w:t>主要竞品为</w:t>
      </w:r>
      <w:proofErr w:type="gramEnd"/>
      <w:r>
        <w:rPr>
          <w:rFonts w:ascii="微软雅黑" w:eastAsia="微软雅黑" w:hAnsi="微软雅黑" w:hint="eastAsia"/>
        </w:rPr>
        <w:t>特仑苏、金典</w:t>
      </w:r>
    </w:p>
    <w:p w:rsidR="006D5FA9" w:rsidRDefault="006D5FA9" w:rsidP="006D5FA9">
      <w:pPr>
        <w:pStyle w:val="aa"/>
        <w:widowControl w:val="0"/>
        <w:numPr>
          <w:ilvl w:val="0"/>
          <w:numId w:val="14"/>
        </w:numPr>
        <w:ind w:firstLineChars="0"/>
        <w:jc w:val="both"/>
        <w:rPr>
          <w:rFonts w:ascii="微软雅黑" w:eastAsia="微软雅黑" w:hAnsi="微软雅黑"/>
          <w:b/>
          <w:sz w:val="28"/>
          <w:szCs w:val="28"/>
        </w:rPr>
      </w:pPr>
      <w:r w:rsidRPr="009C49CB">
        <w:rPr>
          <w:rFonts w:ascii="微软雅黑" w:eastAsia="微软雅黑" w:hAnsi="微软雅黑" w:hint="eastAsia"/>
          <w:b/>
          <w:sz w:val="28"/>
          <w:szCs w:val="28"/>
        </w:rPr>
        <w:t>我们对于新的包装期望能解决什么问题，对于创新的接受程度</w:t>
      </w:r>
    </w:p>
    <w:p w:rsidR="006D5FA9" w:rsidRPr="000D5422" w:rsidRDefault="006D5FA9" w:rsidP="006D5FA9">
      <w:pPr>
        <w:pStyle w:val="aa"/>
        <w:widowControl w:val="0"/>
        <w:numPr>
          <w:ilvl w:val="0"/>
          <w:numId w:val="16"/>
        </w:numPr>
        <w:ind w:firstLineChars="0"/>
        <w:jc w:val="both"/>
        <w:rPr>
          <w:rFonts w:ascii="微软雅黑" w:eastAsia="微软雅黑" w:hAnsi="微软雅黑"/>
          <w:color w:val="FF0000"/>
        </w:rPr>
      </w:pPr>
      <w:r w:rsidRPr="000D5422">
        <w:rPr>
          <w:rFonts w:ascii="微软雅黑" w:eastAsia="微软雅黑" w:hAnsi="微软雅黑" w:hint="eastAsia"/>
          <w:color w:val="FF0000"/>
        </w:rPr>
        <w:t>极致品牌形象塑造、升级，打造高审美价值产品，包装体现产品价值感</w:t>
      </w:r>
    </w:p>
    <w:p w:rsidR="006D5FA9" w:rsidRPr="000D5422" w:rsidRDefault="006D5FA9" w:rsidP="006D5FA9">
      <w:pPr>
        <w:pStyle w:val="aa"/>
        <w:widowControl w:val="0"/>
        <w:numPr>
          <w:ilvl w:val="0"/>
          <w:numId w:val="16"/>
        </w:numPr>
        <w:ind w:firstLineChars="0"/>
        <w:jc w:val="both"/>
        <w:rPr>
          <w:rFonts w:ascii="微软雅黑" w:eastAsia="微软雅黑" w:hAnsi="微软雅黑"/>
          <w:color w:val="FF0000"/>
        </w:rPr>
      </w:pPr>
      <w:r w:rsidRPr="000D5422">
        <w:rPr>
          <w:rFonts w:ascii="微软雅黑" w:eastAsia="微软雅黑" w:hAnsi="微软雅黑" w:hint="eastAsia"/>
          <w:color w:val="FF0000"/>
        </w:rPr>
        <w:t>常温、低温极致品牌形象统一，品牌识别更新一致</w:t>
      </w:r>
    </w:p>
    <w:p w:rsidR="006D5FA9" w:rsidRDefault="006D5FA9" w:rsidP="006D5FA9">
      <w:pPr>
        <w:rPr>
          <w:rFonts w:ascii="微软雅黑" w:eastAsia="微软雅黑" w:hAnsi="微软雅黑"/>
        </w:rPr>
      </w:pPr>
      <w:r w:rsidRPr="006C1FA5">
        <w:rPr>
          <w:rFonts w:ascii="微软雅黑" w:eastAsia="微软雅黑" w:hAnsi="微软雅黑" w:hint="eastAsia"/>
        </w:rPr>
        <w:t>低温极致：</w:t>
      </w:r>
    </w:p>
    <w:p w:rsidR="006D5FA9" w:rsidRPr="006C1FA5" w:rsidRDefault="006D5FA9" w:rsidP="006D5FA9">
      <w:pPr>
        <w:pStyle w:val="aa"/>
        <w:widowControl w:val="0"/>
        <w:numPr>
          <w:ilvl w:val="0"/>
          <w:numId w:val="18"/>
        </w:numPr>
        <w:ind w:firstLineChars="0"/>
        <w:jc w:val="both"/>
        <w:rPr>
          <w:rFonts w:ascii="微软雅黑" w:eastAsia="微软雅黑" w:hAnsi="微软雅黑"/>
        </w:rPr>
      </w:pPr>
      <w:r w:rsidRPr="006C1FA5">
        <w:rPr>
          <w:rFonts w:ascii="微软雅黑" w:eastAsia="微软雅黑" w:hAnsi="微软雅黑" w:hint="eastAsia"/>
        </w:rPr>
        <w:t>目前极致有机鲜奶产品包装简洁大气，如新包装不能完胜现有包装，建议不</w:t>
      </w:r>
      <w:proofErr w:type="gramStart"/>
      <w:r w:rsidRPr="006C1FA5">
        <w:rPr>
          <w:rFonts w:ascii="微软雅黑" w:eastAsia="微软雅黑" w:hAnsi="微软雅黑" w:hint="eastAsia"/>
        </w:rPr>
        <w:t>焕</w:t>
      </w:r>
      <w:proofErr w:type="gramEnd"/>
      <w:r w:rsidRPr="006C1FA5">
        <w:rPr>
          <w:rFonts w:ascii="微软雅黑" w:eastAsia="微软雅黑" w:hAnsi="微软雅黑" w:hint="eastAsia"/>
        </w:rPr>
        <w:t>新</w:t>
      </w:r>
      <w:r>
        <w:rPr>
          <w:rFonts w:ascii="微软雅黑" w:eastAsia="微软雅黑" w:hAnsi="微软雅黑" w:hint="eastAsia"/>
        </w:rPr>
        <w:t>；</w:t>
      </w:r>
    </w:p>
    <w:p w:rsidR="006D5FA9" w:rsidRDefault="006D5FA9" w:rsidP="006D5FA9">
      <w:pPr>
        <w:pStyle w:val="aa"/>
        <w:widowControl w:val="0"/>
        <w:numPr>
          <w:ilvl w:val="0"/>
          <w:numId w:val="18"/>
        </w:numPr>
        <w:ind w:firstLineChars="0"/>
        <w:jc w:val="both"/>
        <w:rPr>
          <w:rFonts w:ascii="微软雅黑" w:eastAsia="微软雅黑" w:hAnsi="微软雅黑"/>
        </w:rPr>
      </w:pPr>
      <w:r w:rsidRPr="006C1FA5">
        <w:rPr>
          <w:rFonts w:ascii="微软雅黑" w:eastAsia="微软雅黑" w:hAnsi="微软雅黑" w:hint="eastAsia"/>
        </w:rPr>
        <w:t>极致ESL鲜奶包装</w:t>
      </w:r>
      <w:r w:rsidRPr="00B378F6">
        <w:rPr>
          <w:rFonts w:ascii="微软雅黑" w:eastAsia="微软雅黑" w:hAnsi="微软雅黑" w:hint="eastAsia"/>
        </w:rPr>
        <w:t>可以</w:t>
      </w:r>
      <w:r w:rsidRPr="006C1FA5">
        <w:rPr>
          <w:rFonts w:ascii="微软雅黑" w:eastAsia="微软雅黑" w:hAnsi="微软雅黑" w:hint="eastAsia"/>
        </w:rPr>
        <w:t>接受完全</w:t>
      </w:r>
      <w:proofErr w:type="gramStart"/>
      <w:r w:rsidRPr="006C1FA5">
        <w:rPr>
          <w:rFonts w:ascii="微软雅黑" w:eastAsia="微软雅黑" w:hAnsi="微软雅黑" w:hint="eastAsia"/>
        </w:rPr>
        <w:t>焕</w:t>
      </w:r>
      <w:proofErr w:type="gramEnd"/>
      <w:r w:rsidRPr="006C1FA5">
        <w:rPr>
          <w:rFonts w:ascii="微软雅黑" w:eastAsia="微软雅黑" w:hAnsi="微软雅黑" w:hint="eastAsia"/>
        </w:rPr>
        <w:t>新设计</w:t>
      </w:r>
      <w:r>
        <w:rPr>
          <w:rFonts w:ascii="微软雅黑" w:eastAsia="微软雅黑" w:hAnsi="微软雅黑" w:hint="eastAsia"/>
        </w:rPr>
        <w:t>。</w:t>
      </w:r>
    </w:p>
    <w:p w:rsidR="006D5FA9" w:rsidRPr="00EB4637" w:rsidRDefault="006D5FA9" w:rsidP="006D5FA9">
      <w:pPr>
        <w:pStyle w:val="aa"/>
        <w:widowControl w:val="0"/>
        <w:numPr>
          <w:ilvl w:val="0"/>
          <w:numId w:val="18"/>
        </w:numPr>
        <w:ind w:firstLineChars="0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低温极致a2为2019年新品</w:t>
      </w:r>
    </w:p>
    <w:p w:rsidR="006D5FA9" w:rsidRDefault="006D5FA9" w:rsidP="006D5FA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常温极致：</w:t>
      </w:r>
    </w:p>
    <w:p w:rsidR="006D5FA9" w:rsidRPr="006C1FA5" w:rsidRDefault="006D5FA9" w:rsidP="006D5FA9">
      <w:pPr>
        <w:pStyle w:val="aa"/>
        <w:widowControl w:val="0"/>
        <w:numPr>
          <w:ilvl w:val="0"/>
          <w:numId w:val="19"/>
        </w:numPr>
        <w:ind w:firstLineChars="0"/>
        <w:jc w:val="both"/>
        <w:rPr>
          <w:rFonts w:ascii="微软雅黑" w:eastAsia="微软雅黑" w:hAnsi="微软雅黑"/>
        </w:rPr>
      </w:pPr>
      <w:r w:rsidRPr="006C1FA5">
        <w:rPr>
          <w:rFonts w:ascii="微软雅黑" w:eastAsia="微软雅黑" w:hAnsi="微软雅黑" w:hint="eastAsia"/>
        </w:rPr>
        <w:t>极致全脂</w:t>
      </w:r>
      <w:r>
        <w:rPr>
          <w:rFonts w:ascii="微软雅黑" w:eastAsia="微软雅黑" w:hAnsi="微软雅黑" w:hint="eastAsia"/>
        </w:rPr>
        <w:t>、</w:t>
      </w:r>
      <w:r w:rsidRPr="006C1FA5">
        <w:rPr>
          <w:rFonts w:ascii="微软雅黑" w:eastAsia="微软雅黑" w:hAnsi="微软雅黑" w:hint="eastAsia"/>
        </w:rPr>
        <w:t>低脂</w:t>
      </w:r>
      <w:r>
        <w:rPr>
          <w:rFonts w:ascii="微软雅黑" w:eastAsia="微软雅黑" w:hAnsi="微软雅黑" w:hint="eastAsia"/>
        </w:rPr>
        <w:t>产品可在现有包装基础上升级</w:t>
      </w:r>
      <w:proofErr w:type="gramStart"/>
      <w:r>
        <w:rPr>
          <w:rFonts w:ascii="微软雅黑" w:eastAsia="微软雅黑" w:hAnsi="微软雅黑" w:hint="eastAsia"/>
        </w:rPr>
        <w:t>焕</w:t>
      </w:r>
      <w:proofErr w:type="gramEnd"/>
      <w:r>
        <w:rPr>
          <w:rFonts w:ascii="微软雅黑" w:eastAsia="微软雅黑" w:hAnsi="微软雅黑" w:hint="eastAsia"/>
        </w:rPr>
        <w:t>新；</w:t>
      </w:r>
    </w:p>
    <w:p w:rsidR="006D5FA9" w:rsidRDefault="006D5FA9" w:rsidP="006D5FA9">
      <w:pPr>
        <w:pStyle w:val="aa"/>
        <w:widowControl w:val="0"/>
        <w:numPr>
          <w:ilvl w:val="0"/>
          <w:numId w:val="19"/>
        </w:numPr>
        <w:ind w:firstLineChars="0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极致a</w:t>
      </w:r>
      <w:r>
        <w:rPr>
          <w:rFonts w:ascii="微软雅黑" w:eastAsia="微软雅黑" w:hAnsi="微软雅黑"/>
        </w:rPr>
        <w:t>2</w:t>
      </w:r>
      <w:r>
        <w:rPr>
          <w:rFonts w:ascii="微软雅黑" w:eastAsia="微软雅黑" w:hAnsi="微软雅黑" w:hint="eastAsia"/>
        </w:rPr>
        <w:t>、极致有机产品2019年包装形式升级</w:t>
      </w:r>
      <w:proofErr w:type="gramStart"/>
      <w:r>
        <w:rPr>
          <w:rFonts w:ascii="微软雅黑" w:eastAsia="微软雅黑" w:hAnsi="微软雅黑" w:hint="eastAsia"/>
        </w:rPr>
        <w:t>为利乐钻梦幻</w:t>
      </w:r>
      <w:proofErr w:type="gramEnd"/>
      <w:r>
        <w:rPr>
          <w:rFonts w:ascii="微软雅黑" w:eastAsia="微软雅黑" w:hAnsi="微软雅黑" w:hint="eastAsia"/>
        </w:rPr>
        <w:t>盖产品，可完全焕新；</w:t>
      </w:r>
    </w:p>
    <w:p w:rsidR="006D5FA9" w:rsidRDefault="006D5FA9" w:rsidP="006D5FA9">
      <w:pPr>
        <w:pStyle w:val="aa"/>
        <w:widowControl w:val="0"/>
        <w:numPr>
          <w:ilvl w:val="0"/>
          <w:numId w:val="19"/>
        </w:numPr>
        <w:ind w:firstLineChars="0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极致</w:t>
      </w:r>
      <w:proofErr w:type="gramStart"/>
      <w:r>
        <w:rPr>
          <w:rFonts w:ascii="微软雅黑" w:eastAsia="微软雅黑" w:hAnsi="微软雅黑" w:hint="eastAsia"/>
        </w:rPr>
        <w:t>娟</w:t>
      </w:r>
      <w:proofErr w:type="gramEnd"/>
      <w:r>
        <w:rPr>
          <w:rFonts w:ascii="微软雅黑" w:eastAsia="微软雅黑" w:hAnsi="微软雅黑" w:hint="eastAsia"/>
        </w:rPr>
        <w:t>姗为2019年新品</w:t>
      </w:r>
    </w:p>
    <w:p w:rsidR="006D5FA9" w:rsidRPr="00EB4637" w:rsidRDefault="006D5FA9" w:rsidP="006D5FA9">
      <w:pPr>
        <w:pStyle w:val="aa"/>
        <w:widowControl w:val="0"/>
        <w:numPr>
          <w:ilvl w:val="0"/>
          <w:numId w:val="14"/>
        </w:numPr>
        <w:ind w:firstLineChars="0"/>
        <w:jc w:val="both"/>
        <w:rPr>
          <w:rFonts w:ascii="微软雅黑" w:eastAsia="微软雅黑" w:hAnsi="微软雅黑"/>
          <w:b/>
          <w:sz w:val="28"/>
          <w:szCs w:val="28"/>
        </w:rPr>
      </w:pPr>
      <w:r w:rsidRPr="00B378F6">
        <w:rPr>
          <w:rFonts w:ascii="微软雅黑" w:eastAsia="微软雅黑" w:hAnsi="微软雅黑" w:hint="eastAsia"/>
          <w:b/>
          <w:sz w:val="28"/>
          <w:szCs w:val="28"/>
        </w:rPr>
        <w:t>目前包装上哪些元素需要继承，哪些是可以创新的</w:t>
      </w:r>
      <w:bookmarkStart w:id="9" w:name="_Hlk536026028"/>
    </w:p>
    <w:bookmarkEnd w:id="9"/>
    <w:p w:rsidR="006D5FA9" w:rsidRPr="00EB4637" w:rsidRDefault="006D5FA9" w:rsidP="006D5FA9">
      <w:pPr>
        <w:pStyle w:val="aa"/>
        <w:widowControl w:val="0"/>
        <w:numPr>
          <w:ilvl w:val="0"/>
          <w:numId w:val="17"/>
        </w:numPr>
        <w:ind w:firstLineChars="0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无</w:t>
      </w:r>
    </w:p>
    <w:p w:rsidR="006D5FA9" w:rsidRDefault="006D5FA9" w:rsidP="006D5FA9">
      <w:pPr>
        <w:rPr>
          <w:rFonts w:ascii="微软雅黑" w:eastAsia="微软雅黑" w:hAnsi="微软雅黑"/>
          <w:b/>
          <w:sz w:val="28"/>
          <w:szCs w:val="28"/>
        </w:rPr>
      </w:pPr>
      <w:r w:rsidRPr="007C7FF1">
        <w:rPr>
          <w:rFonts w:ascii="微软雅黑" w:eastAsia="微软雅黑" w:hAnsi="微软雅黑" w:hint="eastAsia"/>
          <w:b/>
          <w:sz w:val="28"/>
          <w:szCs w:val="28"/>
        </w:rPr>
        <w:t>5</w:t>
      </w:r>
      <w:r>
        <w:rPr>
          <w:rFonts w:ascii="微软雅黑" w:eastAsia="微软雅黑" w:hAnsi="微软雅黑" w:hint="eastAsia"/>
          <w:b/>
          <w:sz w:val="28"/>
          <w:szCs w:val="28"/>
        </w:rPr>
        <w:t>、 产品明细</w:t>
      </w:r>
    </w:p>
    <w:p w:rsidR="006D5FA9" w:rsidRDefault="006D5FA9" w:rsidP="006D5FA9">
      <w:pPr>
        <w:rPr>
          <w:rFonts w:ascii="微软雅黑" w:eastAsia="微软雅黑" w:hAnsi="微软雅黑"/>
        </w:rPr>
      </w:pPr>
      <w:r w:rsidRPr="006C1FA5">
        <w:rPr>
          <w:rFonts w:ascii="微软雅黑" w:eastAsia="微软雅黑" w:hAnsi="微软雅黑" w:hint="eastAsia"/>
        </w:rPr>
        <w:t>低温极致：</w:t>
      </w:r>
    </w:p>
    <w:p w:rsidR="006D5FA9" w:rsidRPr="00EB4637" w:rsidRDefault="006D5FA9" w:rsidP="006D5FA9">
      <w:pPr>
        <w:rPr>
          <w:rFonts w:ascii="微软雅黑" w:eastAsia="微软雅黑" w:hAnsi="微软雅黑"/>
        </w:rPr>
      </w:pPr>
      <w:r w:rsidRPr="007C7FF1">
        <w:rPr>
          <w:rFonts w:ascii="微软雅黑" w:eastAsia="微软雅黑" w:hAnsi="微软雅黑" w:hint="eastAsia"/>
        </w:rPr>
        <w:t>（1）</w:t>
      </w:r>
      <w:r>
        <w:rPr>
          <w:rFonts w:ascii="微软雅黑" w:eastAsia="微软雅黑" w:hAnsi="微软雅黑" w:hint="eastAsia"/>
        </w:rPr>
        <w:t>极致有机900ml,240m l(PET瓶)</w:t>
      </w:r>
    </w:p>
    <w:p w:rsidR="006D5FA9" w:rsidRPr="007C7FF1" w:rsidRDefault="006D5FA9" w:rsidP="006D5FA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（2）极致ESL 950ml ,490ml ,200ml、（加盖屋顶包）</w:t>
      </w:r>
    </w:p>
    <w:p w:rsidR="006D5FA9" w:rsidRPr="003A7B00" w:rsidRDefault="006D5FA9" w:rsidP="006D5FA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（3）极致a2  2019年新品（900ml,240ml   PET瓶装）</w:t>
      </w:r>
    </w:p>
    <w:p w:rsidR="006D5FA9" w:rsidRPr="007C7FF1" w:rsidRDefault="006D5FA9" w:rsidP="006D5FA9">
      <w:pPr>
        <w:rPr>
          <w:rFonts w:ascii="微软雅黑" w:eastAsia="微软雅黑" w:hAnsi="微软雅黑"/>
        </w:rPr>
      </w:pPr>
      <w:r w:rsidRPr="007C7FF1">
        <w:rPr>
          <w:rFonts w:ascii="微软雅黑" w:eastAsia="微软雅黑" w:hAnsi="微软雅黑" w:hint="eastAsia"/>
        </w:rPr>
        <w:t>常温极致（5个S</w:t>
      </w:r>
      <w:r w:rsidRPr="007C7FF1">
        <w:rPr>
          <w:rFonts w:ascii="微软雅黑" w:eastAsia="微软雅黑" w:hAnsi="微软雅黑"/>
        </w:rPr>
        <w:t>KU</w:t>
      </w:r>
      <w:r w:rsidRPr="007C7FF1">
        <w:rPr>
          <w:rFonts w:ascii="微软雅黑" w:eastAsia="微软雅黑" w:hAnsi="微软雅黑" w:hint="eastAsia"/>
        </w:rPr>
        <w:t>）：</w:t>
      </w:r>
    </w:p>
    <w:p w:rsidR="006D5FA9" w:rsidRPr="007C7FF1" w:rsidRDefault="006D5FA9" w:rsidP="006D5FA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7C7FF1">
        <w:rPr>
          <w:rFonts w:ascii="微软雅黑" w:eastAsia="微软雅黑" w:hAnsi="微软雅黑" w:hint="eastAsia"/>
        </w:rPr>
        <w:t>极致全脂（250</w:t>
      </w:r>
      <w:r w:rsidRPr="007C7FF1">
        <w:rPr>
          <w:rFonts w:ascii="微软雅黑" w:eastAsia="微软雅黑" w:hAnsi="微软雅黑"/>
        </w:rPr>
        <w:t>ml</w:t>
      </w:r>
      <w:r w:rsidRPr="007C7FF1">
        <w:rPr>
          <w:rFonts w:ascii="微软雅黑" w:eastAsia="微软雅黑" w:hAnsi="微软雅黑" w:hint="eastAsia"/>
        </w:rPr>
        <w:t>利乐砖）</w:t>
      </w:r>
    </w:p>
    <w:p w:rsidR="006D5FA9" w:rsidRPr="007C7FF1" w:rsidRDefault="006D5FA9" w:rsidP="006D5FA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7C7FF1">
        <w:rPr>
          <w:rFonts w:ascii="微软雅黑" w:eastAsia="微软雅黑" w:hAnsi="微软雅黑" w:hint="eastAsia"/>
        </w:rPr>
        <w:t>极致低脂（250</w:t>
      </w:r>
      <w:r w:rsidRPr="007C7FF1">
        <w:rPr>
          <w:rFonts w:ascii="微软雅黑" w:eastAsia="微软雅黑" w:hAnsi="微软雅黑"/>
        </w:rPr>
        <w:t>ml</w:t>
      </w:r>
      <w:r w:rsidRPr="007C7FF1">
        <w:rPr>
          <w:rFonts w:ascii="微软雅黑" w:eastAsia="微软雅黑" w:hAnsi="微软雅黑" w:hint="eastAsia"/>
        </w:rPr>
        <w:t>利乐砖）</w:t>
      </w:r>
    </w:p>
    <w:p w:rsidR="006D5FA9" w:rsidRPr="007C7FF1" w:rsidRDefault="006D5FA9" w:rsidP="006D5FA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7C7FF1">
        <w:rPr>
          <w:rFonts w:ascii="微软雅黑" w:eastAsia="微软雅黑" w:hAnsi="微软雅黑" w:hint="eastAsia"/>
        </w:rPr>
        <w:t>极致有机（2019升级为</w:t>
      </w:r>
      <w:bookmarkStart w:id="10" w:name="_Hlk536027635"/>
      <w:r>
        <w:rPr>
          <w:rFonts w:ascii="微软雅黑" w:eastAsia="微软雅黑" w:hAnsi="微软雅黑" w:hint="eastAsia"/>
        </w:rPr>
        <w:t>250</w:t>
      </w:r>
      <w:r>
        <w:rPr>
          <w:rFonts w:ascii="微软雅黑" w:eastAsia="微软雅黑" w:hAnsi="微软雅黑"/>
        </w:rPr>
        <w:t>ml</w:t>
      </w:r>
      <w:bookmarkEnd w:id="10"/>
      <w:proofErr w:type="gramStart"/>
      <w:r w:rsidRPr="007C7FF1">
        <w:rPr>
          <w:rFonts w:ascii="微软雅黑" w:eastAsia="微软雅黑" w:hAnsi="微软雅黑" w:hint="eastAsia"/>
        </w:rPr>
        <w:t>利乐钻梦幻</w:t>
      </w:r>
      <w:proofErr w:type="gramEnd"/>
      <w:r w:rsidRPr="007C7FF1">
        <w:rPr>
          <w:rFonts w:ascii="微软雅黑" w:eastAsia="微软雅黑" w:hAnsi="微软雅黑" w:hint="eastAsia"/>
        </w:rPr>
        <w:t>盖包装）</w:t>
      </w:r>
    </w:p>
    <w:p w:rsidR="006D5FA9" w:rsidRPr="007C7FF1" w:rsidRDefault="006D5FA9" w:rsidP="006D5FA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（4）</w:t>
      </w:r>
      <w:r w:rsidRPr="007C7FF1">
        <w:rPr>
          <w:rFonts w:ascii="微软雅黑" w:eastAsia="微软雅黑" w:hAnsi="微软雅黑" w:hint="eastAsia"/>
        </w:rPr>
        <w:t>极致a</w:t>
      </w:r>
      <w:r w:rsidRPr="007C7FF1">
        <w:rPr>
          <w:rFonts w:ascii="微软雅黑" w:eastAsia="微软雅黑" w:hAnsi="微软雅黑"/>
        </w:rPr>
        <w:t xml:space="preserve">2 </w:t>
      </w:r>
      <w:r w:rsidRPr="007C7FF1">
        <w:rPr>
          <w:rFonts w:ascii="微软雅黑" w:eastAsia="微软雅黑" w:hAnsi="微软雅黑" w:hint="eastAsia"/>
        </w:rPr>
        <w:t>（2019升级为</w:t>
      </w:r>
      <w:bookmarkStart w:id="11" w:name="_Hlk536027643"/>
      <w:r>
        <w:rPr>
          <w:rFonts w:ascii="微软雅黑" w:eastAsia="微软雅黑" w:hAnsi="微软雅黑" w:hint="eastAsia"/>
        </w:rPr>
        <w:t>250</w:t>
      </w:r>
      <w:r>
        <w:rPr>
          <w:rFonts w:ascii="微软雅黑" w:eastAsia="微软雅黑" w:hAnsi="微软雅黑"/>
        </w:rPr>
        <w:t>ml</w:t>
      </w:r>
      <w:proofErr w:type="gramStart"/>
      <w:r w:rsidRPr="007C7FF1">
        <w:rPr>
          <w:rFonts w:ascii="微软雅黑" w:eastAsia="微软雅黑" w:hAnsi="微软雅黑" w:hint="eastAsia"/>
        </w:rPr>
        <w:t>利乐钻梦幻</w:t>
      </w:r>
      <w:proofErr w:type="gramEnd"/>
      <w:r w:rsidRPr="007C7FF1">
        <w:rPr>
          <w:rFonts w:ascii="微软雅黑" w:eastAsia="微软雅黑" w:hAnsi="微软雅黑" w:hint="eastAsia"/>
        </w:rPr>
        <w:t>盖包装</w:t>
      </w:r>
      <w:bookmarkEnd w:id="11"/>
      <w:r w:rsidRPr="007C7FF1">
        <w:rPr>
          <w:rFonts w:ascii="微软雅黑" w:eastAsia="微软雅黑" w:hAnsi="微软雅黑" w:hint="eastAsia"/>
        </w:rPr>
        <w:t>）</w:t>
      </w:r>
    </w:p>
    <w:p w:rsidR="006D5FA9" w:rsidRPr="007C7FF1" w:rsidRDefault="006D5FA9" w:rsidP="006D5FA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（5）</w:t>
      </w:r>
      <w:r w:rsidRPr="007C7FF1">
        <w:rPr>
          <w:rFonts w:ascii="微软雅黑" w:eastAsia="微软雅黑" w:hAnsi="微软雅黑" w:hint="eastAsia"/>
        </w:rPr>
        <w:t>极致</w:t>
      </w:r>
      <w:proofErr w:type="gramStart"/>
      <w:r w:rsidRPr="007C7FF1">
        <w:rPr>
          <w:rFonts w:ascii="微软雅黑" w:eastAsia="微软雅黑" w:hAnsi="微软雅黑" w:hint="eastAsia"/>
        </w:rPr>
        <w:t>娟</w:t>
      </w:r>
      <w:proofErr w:type="gramEnd"/>
      <w:r w:rsidRPr="007C7FF1">
        <w:rPr>
          <w:rFonts w:ascii="微软雅黑" w:eastAsia="微软雅黑" w:hAnsi="微软雅黑" w:hint="eastAsia"/>
        </w:rPr>
        <w:t>姗（2019新品</w:t>
      </w:r>
      <w:r>
        <w:rPr>
          <w:rFonts w:ascii="微软雅黑" w:eastAsia="微软雅黑" w:hAnsi="微软雅黑" w:hint="eastAsia"/>
        </w:rPr>
        <w:t>250</w:t>
      </w:r>
      <w:r>
        <w:rPr>
          <w:rFonts w:ascii="微软雅黑" w:eastAsia="微软雅黑" w:hAnsi="微软雅黑"/>
        </w:rPr>
        <w:t>ml</w:t>
      </w:r>
      <w:proofErr w:type="gramStart"/>
      <w:r w:rsidRPr="007C7FF1">
        <w:rPr>
          <w:rFonts w:ascii="微软雅黑" w:eastAsia="微软雅黑" w:hAnsi="微软雅黑" w:hint="eastAsia"/>
        </w:rPr>
        <w:t>利乐钻梦</w:t>
      </w:r>
      <w:proofErr w:type="gramEnd"/>
      <w:r w:rsidRPr="007C7FF1">
        <w:rPr>
          <w:rFonts w:ascii="微软雅黑" w:eastAsia="微软雅黑" w:hAnsi="微软雅黑" w:hint="eastAsia"/>
        </w:rPr>
        <w:t>幻盖包装）</w:t>
      </w:r>
    </w:p>
    <w:bookmarkEnd w:id="1"/>
    <w:p w:rsidR="006D5FA9" w:rsidRPr="006D5FA9" w:rsidRDefault="006D5FA9" w:rsidP="008E4A1A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sectPr w:rsidR="006D5FA9" w:rsidRPr="006D5FA9" w:rsidSect="00AC674D">
      <w:pgSz w:w="11900" w:h="16841"/>
      <w:pgMar w:top="860" w:right="1410" w:bottom="1440" w:left="1418" w:header="0" w:footer="0" w:gutter="0"/>
      <w:cols w:space="720" w:equalWidth="0">
        <w:col w:w="105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FBB" w:rsidRDefault="00753FBB" w:rsidP="00D56C85">
      <w:r>
        <w:separator/>
      </w:r>
    </w:p>
  </w:endnote>
  <w:endnote w:type="continuationSeparator" w:id="0">
    <w:p w:rsidR="00753FBB" w:rsidRDefault="00753FBB" w:rsidP="00D5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FBB" w:rsidRDefault="00753FBB" w:rsidP="00D56C85">
      <w:r>
        <w:separator/>
      </w:r>
    </w:p>
  </w:footnote>
  <w:footnote w:type="continuationSeparator" w:id="0">
    <w:p w:rsidR="00753FBB" w:rsidRDefault="00753FBB" w:rsidP="00D56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8A86902"/>
    <w:lvl w:ilvl="0" w:tplc="FAD6A31E">
      <w:start w:val="4"/>
      <w:numFmt w:val="decimal"/>
      <w:lvlText w:val="%1"/>
      <w:lvlJc w:val="left"/>
    </w:lvl>
    <w:lvl w:ilvl="1" w:tplc="21AAF522">
      <w:numFmt w:val="decimal"/>
      <w:lvlText w:val=""/>
      <w:lvlJc w:val="left"/>
    </w:lvl>
    <w:lvl w:ilvl="2" w:tplc="CC1E574E">
      <w:numFmt w:val="decimal"/>
      <w:lvlText w:val=""/>
      <w:lvlJc w:val="left"/>
    </w:lvl>
    <w:lvl w:ilvl="3" w:tplc="D8783548">
      <w:numFmt w:val="decimal"/>
      <w:lvlText w:val=""/>
      <w:lvlJc w:val="left"/>
    </w:lvl>
    <w:lvl w:ilvl="4" w:tplc="5532F978">
      <w:numFmt w:val="decimal"/>
      <w:lvlText w:val=""/>
      <w:lvlJc w:val="left"/>
    </w:lvl>
    <w:lvl w:ilvl="5" w:tplc="22DE1450">
      <w:numFmt w:val="decimal"/>
      <w:lvlText w:val=""/>
      <w:lvlJc w:val="left"/>
    </w:lvl>
    <w:lvl w:ilvl="6" w:tplc="C1161252">
      <w:numFmt w:val="decimal"/>
      <w:lvlText w:val=""/>
      <w:lvlJc w:val="left"/>
    </w:lvl>
    <w:lvl w:ilvl="7" w:tplc="3266F59C">
      <w:numFmt w:val="decimal"/>
      <w:lvlText w:val=""/>
      <w:lvlJc w:val="left"/>
    </w:lvl>
    <w:lvl w:ilvl="8" w:tplc="F64C7600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7A18758C"/>
    <w:lvl w:ilvl="0" w:tplc="F23ED3EA">
      <w:start w:val="5"/>
      <w:numFmt w:val="decimal"/>
      <w:lvlText w:val="%1"/>
      <w:lvlJc w:val="left"/>
    </w:lvl>
    <w:lvl w:ilvl="1" w:tplc="618CC658">
      <w:numFmt w:val="decimal"/>
      <w:lvlText w:val=""/>
      <w:lvlJc w:val="left"/>
    </w:lvl>
    <w:lvl w:ilvl="2" w:tplc="92CE7682">
      <w:numFmt w:val="decimal"/>
      <w:lvlText w:val=""/>
      <w:lvlJc w:val="left"/>
    </w:lvl>
    <w:lvl w:ilvl="3" w:tplc="E794DA90">
      <w:numFmt w:val="decimal"/>
      <w:lvlText w:val=""/>
      <w:lvlJc w:val="left"/>
    </w:lvl>
    <w:lvl w:ilvl="4" w:tplc="793EBB48">
      <w:numFmt w:val="decimal"/>
      <w:lvlText w:val=""/>
      <w:lvlJc w:val="left"/>
    </w:lvl>
    <w:lvl w:ilvl="5" w:tplc="69764E36">
      <w:numFmt w:val="decimal"/>
      <w:lvlText w:val=""/>
      <w:lvlJc w:val="left"/>
    </w:lvl>
    <w:lvl w:ilvl="6" w:tplc="D82E0E9A">
      <w:numFmt w:val="decimal"/>
      <w:lvlText w:val=""/>
      <w:lvlJc w:val="left"/>
    </w:lvl>
    <w:lvl w:ilvl="7" w:tplc="6B249E10">
      <w:numFmt w:val="decimal"/>
      <w:lvlText w:val=""/>
      <w:lvlJc w:val="left"/>
    </w:lvl>
    <w:lvl w:ilvl="8" w:tplc="465CC9B4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24F889BA"/>
    <w:lvl w:ilvl="0" w:tplc="4826310C">
      <w:start w:val="3"/>
      <w:numFmt w:val="decimal"/>
      <w:lvlText w:val="%1"/>
      <w:lvlJc w:val="left"/>
    </w:lvl>
    <w:lvl w:ilvl="1" w:tplc="089CA770">
      <w:numFmt w:val="decimal"/>
      <w:lvlText w:val=""/>
      <w:lvlJc w:val="left"/>
    </w:lvl>
    <w:lvl w:ilvl="2" w:tplc="F9BEA172">
      <w:numFmt w:val="decimal"/>
      <w:lvlText w:val=""/>
      <w:lvlJc w:val="left"/>
    </w:lvl>
    <w:lvl w:ilvl="3" w:tplc="FECC60BE">
      <w:numFmt w:val="decimal"/>
      <w:lvlText w:val=""/>
      <w:lvlJc w:val="left"/>
    </w:lvl>
    <w:lvl w:ilvl="4" w:tplc="DEF62EAE">
      <w:numFmt w:val="decimal"/>
      <w:lvlText w:val=""/>
      <w:lvlJc w:val="left"/>
    </w:lvl>
    <w:lvl w:ilvl="5" w:tplc="4E543DB6">
      <w:numFmt w:val="decimal"/>
      <w:lvlText w:val=""/>
      <w:lvlJc w:val="left"/>
    </w:lvl>
    <w:lvl w:ilvl="6" w:tplc="E190045A">
      <w:numFmt w:val="decimal"/>
      <w:lvlText w:val=""/>
      <w:lvlJc w:val="left"/>
    </w:lvl>
    <w:lvl w:ilvl="7" w:tplc="4A6EBFB8">
      <w:numFmt w:val="decimal"/>
      <w:lvlText w:val=""/>
      <w:lvlJc w:val="left"/>
    </w:lvl>
    <w:lvl w:ilvl="8" w:tplc="94BEC826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7F605B4"/>
    <w:lvl w:ilvl="0" w:tplc="10C84B2C">
      <w:start w:val="1"/>
      <w:numFmt w:val="decimal"/>
      <w:lvlText w:val="%1"/>
      <w:lvlJc w:val="left"/>
    </w:lvl>
    <w:lvl w:ilvl="1" w:tplc="424CC724">
      <w:numFmt w:val="decimal"/>
      <w:lvlText w:val=""/>
      <w:lvlJc w:val="left"/>
    </w:lvl>
    <w:lvl w:ilvl="2" w:tplc="4392CBE6">
      <w:numFmt w:val="decimal"/>
      <w:lvlText w:val=""/>
      <w:lvlJc w:val="left"/>
    </w:lvl>
    <w:lvl w:ilvl="3" w:tplc="F44EFEC6">
      <w:numFmt w:val="decimal"/>
      <w:lvlText w:val=""/>
      <w:lvlJc w:val="left"/>
    </w:lvl>
    <w:lvl w:ilvl="4" w:tplc="8AEC0004">
      <w:numFmt w:val="decimal"/>
      <w:lvlText w:val=""/>
      <w:lvlJc w:val="left"/>
    </w:lvl>
    <w:lvl w:ilvl="5" w:tplc="0C989F72">
      <w:numFmt w:val="decimal"/>
      <w:lvlText w:val=""/>
      <w:lvlJc w:val="left"/>
    </w:lvl>
    <w:lvl w:ilvl="6" w:tplc="7E6EE0CC">
      <w:numFmt w:val="decimal"/>
      <w:lvlText w:val=""/>
      <w:lvlJc w:val="left"/>
    </w:lvl>
    <w:lvl w:ilvl="7" w:tplc="9EC80802">
      <w:numFmt w:val="decimal"/>
      <w:lvlText w:val=""/>
      <w:lvlJc w:val="left"/>
    </w:lvl>
    <w:lvl w:ilvl="8" w:tplc="8E7228C2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0FAEE9BA"/>
    <w:lvl w:ilvl="0" w:tplc="0F360D74">
      <w:start w:val="2"/>
      <w:numFmt w:val="decimal"/>
      <w:lvlText w:val="%1"/>
      <w:lvlJc w:val="left"/>
    </w:lvl>
    <w:lvl w:ilvl="1" w:tplc="9F40E730">
      <w:numFmt w:val="decimal"/>
      <w:lvlText w:val=""/>
      <w:lvlJc w:val="left"/>
    </w:lvl>
    <w:lvl w:ilvl="2" w:tplc="B038C928">
      <w:numFmt w:val="decimal"/>
      <w:lvlText w:val=""/>
      <w:lvlJc w:val="left"/>
    </w:lvl>
    <w:lvl w:ilvl="3" w:tplc="932CAAC6">
      <w:numFmt w:val="decimal"/>
      <w:lvlText w:val=""/>
      <w:lvlJc w:val="left"/>
    </w:lvl>
    <w:lvl w:ilvl="4" w:tplc="13E24454">
      <w:numFmt w:val="decimal"/>
      <w:lvlText w:val=""/>
      <w:lvlJc w:val="left"/>
    </w:lvl>
    <w:lvl w:ilvl="5" w:tplc="BB868450">
      <w:numFmt w:val="decimal"/>
      <w:lvlText w:val=""/>
      <w:lvlJc w:val="left"/>
    </w:lvl>
    <w:lvl w:ilvl="6" w:tplc="51DCBA3E">
      <w:numFmt w:val="decimal"/>
      <w:lvlText w:val=""/>
      <w:lvlJc w:val="left"/>
    </w:lvl>
    <w:lvl w:ilvl="7" w:tplc="96A832DE">
      <w:numFmt w:val="decimal"/>
      <w:lvlText w:val=""/>
      <w:lvlJc w:val="left"/>
    </w:lvl>
    <w:lvl w:ilvl="8" w:tplc="D11CC87C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7542C25C"/>
    <w:lvl w:ilvl="0" w:tplc="FE14EAB6">
      <w:start w:val="6"/>
      <w:numFmt w:val="decimal"/>
      <w:lvlText w:val="%1"/>
      <w:lvlJc w:val="left"/>
    </w:lvl>
    <w:lvl w:ilvl="1" w:tplc="E946B426">
      <w:numFmt w:val="decimal"/>
      <w:lvlText w:val=""/>
      <w:lvlJc w:val="left"/>
    </w:lvl>
    <w:lvl w:ilvl="2" w:tplc="AAE6CDF2">
      <w:numFmt w:val="decimal"/>
      <w:lvlText w:val=""/>
      <w:lvlJc w:val="left"/>
    </w:lvl>
    <w:lvl w:ilvl="3" w:tplc="4886D4BA">
      <w:numFmt w:val="decimal"/>
      <w:lvlText w:val=""/>
      <w:lvlJc w:val="left"/>
    </w:lvl>
    <w:lvl w:ilvl="4" w:tplc="712E8518">
      <w:numFmt w:val="decimal"/>
      <w:lvlText w:val=""/>
      <w:lvlJc w:val="left"/>
    </w:lvl>
    <w:lvl w:ilvl="5" w:tplc="7756BE98">
      <w:numFmt w:val="decimal"/>
      <w:lvlText w:val=""/>
      <w:lvlJc w:val="left"/>
    </w:lvl>
    <w:lvl w:ilvl="6" w:tplc="464E768C">
      <w:numFmt w:val="decimal"/>
      <w:lvlText w:val=""/>
      <w:lvlJc w:val="left"/>
    </w:lvl>
    <w:lvl w:ilvl="7" w:tplc="6814269A">
      <w:numFmt w:val="decimal"/>
      <w:lvlText w:val=""/>
      <w:lvlJc w:val="left"/>
    </w:lvl>
    <w:lvl w:ilvl="8" w:tplc="654686D8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DD08F92A"/>
    <w:lvl w:ilvl="0" w:tplc="5C2463DC">
      <w:start w:val="1"/>
      <w:numFmt w:val="decimal"/>
      <w:lvlText w:val="%1"/>
      <w:lvlJc w:val="left"/>
    </w:lvl>
    <w:lvl w:ilvl="1" w:tplc="729AE4C6">
      <w:numFmt w:val="decimal"/>
      <w:lvlText w:val=""/>
      <w:lvlJc w:val="left"/>
    </w:lvl>
    <w:lvl w:ilvl="2" w:tplc="168E9B0A">
      <w:numFmt w:val="decimal"/>
      <w:lvlText w:val=""/>
      <w:lvlJc w:val="left"/>
    </w:lvl>
    <w:lvl w:ilvl="3" w:tplc="46C8F96A">
      <w:numFmt w:val="decimal"/>
      <w:lvlText w:val=""/>
      <w:lvlJc w:val="left"/>
    </w:lvl>
    <w:lvl w:ilvl="4" w:tplc="E12625B8">
      <w:numFmt w:val="decimal"/>
      <w:lvlText w:val=""/>
      <w:lvlJc w:val="left"/>
    </w:lvl>
    <w:lvl w:ilvl="5" w:tplc="62024346">
      <w:numFmt w:val="decimal"/>
      <w:lvlText w:val=""/>
      <w:lvlJc w:val="left"/>
    </w:lvl>
    <w:lvl w:ilvl="6" w:tplc="24ECCFD0">
      <w:numFmt w:val="decimal"/>
      <w:lvlText w:val=""/>
      <w:lvlJc w:val="left"/>
    </w:lvl>
    <w:lvl w:ilvl="7" w:tplc="0BAC4010">
      <w:numFmt w:val="decimal"/>
      <w:lvlText w:val=""/>
      <w:lvlJc w:val="left"/>
    </w:lvl>
    <w:lvl w:ilvl="8" w:tplc="278A1DA2">
      <w:numFmt w:val="decimal"/>
      <w:lvlText w:val=""/>
      <w:lvlJc w:val="left"/>
    </w:lvl>
  </w:abstractNum>
  <w:abstractNum w:abstractNumId="7" w15:restartNumberingAfterBreak="0">
    <w:nsid w:val="0000440D"/>
    <w:multiLevelType w:val="hybridMultilevel"/>
    <w:tmpl w:val="FF3E8E00"/>
    <w:lvl w:ilvl="0" w:tplc="4BA804E8">
      <w:start w:val="7"/>
      <w:numFmt w:val="decimal"/>
      <w:lvlText w:val="%1"/>
      <w:lvlJc w:val="left"/>
    </w:lvl>
    <w:lvl w:ilvl="1" w:tplc="7CF0880A">
      <w:numFmt w:val="decimal"/>
      <w:lvlText w:val=""/>
      <w:lvlJc w:val="left"/>
    </w:lvl>
    <w:lvl w:ilvl="2" w:tplc="8BF84DAC">
      <w:numFmt w:val="decimal"/>
      <w:lvlText w:val=""/>
      <w:lvlJc w:val="left"/>
    </w:lvl>
    <w:lvl w:ilvl="3" w:tplc="358A71E6">
      <w:numFmt w:val="decimal"/>
      <w:lvlText w:val=""/>
      <w:lvlJc w:val="left"/>
    </w:lvl>
    <w:lvl w:ilvl="4" w:tplc="1228D7C0">
      <w:numFmt w:val="decimal"/>
      <w:lvlText w:val=""/>
      <w:lvlJc w:val="left"/>
    </w:lvl>
    <w:lvl w:ilvl="5" w:tplc="5BEA84D8">
      <w:numFmt w:val="decimal"/>
      <w:lvlText w:val=""/>
      <w:lvlJc w:val="left"/>
    </w:lvl>
    <w:lvl w:ilvl="6" w:tplc="FCA609CA">
      <w:numFmt w:val="decimal"/>
      <w:lvlText w:val=""/>
      <w:lvlJc w:val="left"/>
    </w:lvl>
    <w:lvl w:ilvl="7" w:tplc="D9529E68">
      <w:numFmt w:val="decimal"/>
      <w:lvlText w:val=""/>
      <w:lvlJc w:val="left"/>
    </w:lvl>
    <w:lvl w:ilvl="8" w:tplc="A67A3F78">
      <w:numFmt w:val="decimal"/>
      <w:lvlText w:val=""/>
      <w:lvlJc w:val="left"/>
    </w:lvl>
  </w:abstractNum>
  <w:abstractNum w:abstractNumId="8" w15:restartNumberingAfterBreak="0">
    <w:nsid w:val="0000491C"/>
    <w:multiLevelType w:val="hybridMultilevel"/>
    <w:tmpl w:val="2976048E"/>
    <w:lvl w:ilvl="0" w:tplc="0C7E7F12">
      <w:start w:val="7"/>
      <w:numFmt w:val="decimal"/>
      <w:lvlText w:val="%1"/>
      <w:lvlJc w:val="left"/>
    </w:lvl>
    <w:lvl w:ilvl="1" w:tplc="5622C9DE">
      <w:numFmt w:val="decimal"/>
      <w:lvlText w:val=""/>
      <w:lvlJc w:val="left"/>
    </w:lvl>
    <w:lvl w:ilvl="2" w:tplc="E9B8EECE">
      <w:numFmt w:val="decimal"/>
      <w:lvlText w:val=""/>
      <w:lvlJc w:val="left"/>
    </w:lvl>
    <w:lvl w:ilvl="3" w:tplc="F94A4D24">
      <w:numFmt w:val="decimal"/>
      <w:lvlText w:val=""/>
      <w:lvlJc w:val="left"/>
    </w:lvl>
    <w:lvl w:ilvl="4" w:tplc="BE48785C">
      <w:numFmt w:val="decimal"/>
      <w:lvlText w:val=""/>
      <w:lvlJc w:val="left"/>
    </w:lvl>
    <w:lvl w:ilvl="5" w:tplc="037C00A6">
      <w:numFmt w:val="decimal"/>
      <w:lvlText w:val=""/>
      <w:lvlJc w:val="left"/>
    </w:lvl>
    <w:lvl w:ilvl="6" w:tplc="5B4021A8">
      <w:numFmt w:val="decimal"/>
      <w:lvlText w:val=""/>
      <w:lvlJc w:val="left"/>
    </w:lvl>
    <w:lvl w:ilvl="7" w:tplc="A6EE7B74">
      <w:numFmt w:val="decimal"/>
      <w:lvlText w:val=""/>
      <w:lvlJc w:val="left"/>
    </w:lvl>
    <w:lvl w:ilvl="8" w:tplc="A080E344">
      <w:numFmt w:val="decimal"/>
      <w:lvlText w:val=""/>
      <w:lvlJc w:val="left"/>
    </w:lvl>
  </w:abstractNum>
  <w:abstractNum w:abstractNumId="9" w15:restartNumberingAfterBreak="0">
    <w:nsid w:val="00004D06"/>
    <w:multiLevelType w:val="hybridMultilevel"/>
    <w:tmpl w:val="2982C828"/>
    <w:lvl w:ilvl="0" w:tplc="44028E38">
      <w:start w:val="8"/>
      <w:numFmt w:val="decimal"/>
      <w:lvlText w:val="%1"/>
      <w:lvlJc w:val="left"/>
    </w:lvl>
    <w:lvl w:ilvl="1" w:tplc="88D0FADC">
      <w:numFmt w:val="decimal"/>
      <w:lvlText w:val=""/>
      <w:lvlJc w:val="left"/>
    </w:lvl>
    <w:lvl w:ilvl="2" w:tplc="6B46FAAE">
      <w:numFmt w:val="decimal"/>
      <w:lvlText w:val=""/>
      <w:lvlJc w:val="left"/>
    </w:lvl>
    <w:lvl w:ilvl="3" w:tplc="75EEA14A">
      <w:numFmt w:val="decimal"/>
      <w:lvlText w:val=""/>
      <w:lvlJc w:val="left"/>
    </w:lvl>
    <w:lvl w:ilvl="4" w:tplc="3BEA0AF8">
      <w:numFmt w:val="decimal"/>
      <w:lvlText w:val=""/>
      <w:lvlJc w:val="left"/>
    </w:lvl>
    <w:lvl w:ilvl="5" w:tplc="0CE03F34">
      <w:numFmt w:val="decimal"/>
      <w:lvlText w:val=""/>
      <w:lvlJc w:val="left"/>
    </w:lvl>
    <w:lvl w:ilvl="6" w:tplc="2B388290">
      <w:numFmt w:val="decimal"/>
      <w:lvlText w:val=""/>
      <w:lvlJc w:val="left"/>
    </w:lvl>
    <w:lvl w:ilvl="7" w:tplc="5FFCD9AE">
      <w:numFmt w:val="decimal"/>
      <w:lvlText w:val=""/>
      <w:lvlJc w:val="left"/>
    </w:lvl>
    <w:lvl w:ilvl="8" w:tplc="6B54E378">
      <w:numFmt w:val="decimal"/>
      <w:lvlText w:val=""/>
      <w:lvlJc w:val="left"/>
    </w:lvl>
  </w:abstractNum>
  <w:abstractNum w:abstractNumId="10" w15:restartNumberingAfterBreak="0">
    <w:nsid w:val="00004DB7"/>
    <w:multiLevelType w:val="hybridMultilevel"/>
    <w:tmpl w:val="FEA0C5F2"/>
    <w:lvl w:ilvl="0" w:tplc="8F2AA12C">
      <w:start w:val="9"/>
      <w:numFmt w:val="decimal"/>
      <w:lvlText w:val="%1"/>
      <w:lvlJc w:val="left"/>
    </w:lvl>
    <w:lvl w:ilvl="1" w:tplc="8FAAE6D2">
      <w:numFmt w:val="decimal"/>
      <w:lvlText w:val=""/>
      <w:lvlJc w:val="left"/>
    </w:lvl>
    <w:lvl w:ilvl="2" w:tplc="B31259E0">
      <w:numFmt w:val="decimal"/>
      <w:lvlText w:val=""/>
      <w:lvlJc w:val="left"/>
    </w:lvl>
    <w:lvl w:ilvl="3" w:tplc="4CB07A74">
      <w:numFmt w:val="decimal"/>
      <w:lvlText w:val=""/>
      <w:lvlJc w:val="left"/>
    </w:lvl>
    <w:lvl w:ilvl="4" w:tplc="365262FE">
      <w:numFmt w:val="decimal"/>
      <w:lvlText w:val=""/>
      <w:lvlJc w:val="left"/>
    </w:lvl>
    <w:lvl w:ilvl="5" w:tplc="3BBC2804">
      <w:numFmt w:val="decimal"/>
      <w:lvlText w:val=""/>
      <w:lvlJc w:val="left"/>
    </w:lvl>
    <w:lvl w:ilvl="6" w:tplc="7DEA1ABA">
      <w:numFmt w:val="decimal"/>
      <w:lvlText w:val=""/>
      <w:lvlJc w:val="left"/>
    </w:lvl>
    <w:lvl w:ilvl="7" w:tplc="D0BA30A0">
      <w:numFmt w:val="decimal"/>
      <w:lvlText w:val=""/>
      <w:lvlJc w:val="left"/>
    </w:lvl>
    <w:lvl w:ilvl="8" w:tplc="DFE25A92">
      <w:numFmt w:val="decimal"/>
      <w:lvlText w:val=""/>
      <w:lvlJc w:val="left"/>
    </w:lvl>
  </w:abstractNum>
  <w:abstractNum w:abstractNumId="11" w15:restartNumberingAfterBreak="0">
    <w:nsid w:val="00007E87"/>
    <w:multiLevelType w:val="hybridMultilevel"/>
    <w:tmpl w:val="F5265706"/>
    <w:lvl w:ilvl="0" w:tplc="133C38DE">
      <w:start w:val="3"/>
      <w:numFmt w:val="decimal"/>
      <w:lvlText w:val="%1"/>
      <w:lvlJc w:val="left"/>
    </w:lvl>
    <w:lvl w:ilvl="1" w:tplc="E3EA18EA">
      <w:numFmt w:val="decimal"/>
      <w:lvlText w:val=""/>
      <w:lvlJc w:val="left"/>
    </w:lvl>
    <w:lvl w:ilvl="2" w:tplc="29F2AE20">
      <w:numFmt w:val="decimal"/>
      <w:lvlText w:val=""/>
      <w:lvlJc w:val="left"/>
    </w:lvl>
    <w:lvl w:ilvl="3" w:tplc="6D7E053E">
      <w:numFmt w:val="decimal"/>
      <w:lvlText w:val=""/>
      <w:lvlJc w:val="left"/>
    </w:lvl>
    <w:lvl w:ilvl="4" w:tplc="84A66F68">
      <w:numFmt w:val="decimal"/>
      <w:lvlText w:val=""/>
      <w:lvlJc w:val="left"/>
    </w:lvl>
    <w:lvl w:ilvl="5" w:tplc="6144FD52">
      <w:numFmt w:val="decimal"/>
      <w:lvlText w:val=""/>
      <w:lvlJc w:val="left"/>
    </w:lvl>
    <w:lvl w:ilvl="6" w:tplc="C4522EC4">
      <w:numFmt w:val="decimal"/>
      <w:lvlText w:val=""/>
      <w:lvlJc w:val="left"/>
    </w:lvl>
    <w:lvl w:ilvl="7" w:tplc="7D4085BE">
      <w:numFmt w:val="decimal"/>
      <w:lvlText w:val=""/>
      <w:lvlJc w:val="left"/>
    </w:lvl>
    <w:lvl w:ilvl="8" w:tplc="59685D7C">
      <w:numFmt w:val="decimal"/>
      <w:lvlText w:val=""/>
      <w:lvlJc w:val="left"/>
    </w:lvl>
  </w:abstractNum>
  <w:abstractNum w:abstractNumId="12" w15:restartNumberingAfterBreak="0">
    <w:nsid w:val="12B56D7E"/>
    <w:multiLevelType w:val="hybridMultilevel"/>
    <w:tmpl w:val="8AD23A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785427"/>
    <w:multiLevelType w:val="hybridMultilevel"/>
    <w:tmpl w:val="23D86F56"/>
    <w:lvl w:ilvl="0" w:tplc="D66C92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F596A9D"/>
    <w:multiLevelType w:val="hybridMultilevel"/>
    <w:tmpl w:val="AA9816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EF3105"/>
    <w:multiLevelType w:val="hybridMultilevel"/>
    <w:tmpl w:val="8FFAE47C"/>
    <w:lvl w:ilvl="0" w:tplc="6B62E5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73A0BED"/>
    <w:multiLevelType w:val="hybridMultilevel"/>
    <w:tmpl w:val="91247908"/>
    <w:lvl w:ilvl="0" w:tplc="E63E6958">
      <w:start w:val="1"/>
      <w:numFmt w:val="decimal"/>
      <w:lvlText w:val="（%1）"/>
      <w:lvlJc w:val="left"/>
      <w:pPr>
        <w:ind w:left="360" w:hanging="360"/>
      </w:pPr>
      <w:rPr>
        <w:rFonts w:ascii="微软雅黑" w:eastAsia="微软雅黑" w:hAnsi="微软雅黑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C6B2DF1"/>
    <w:multiLevelType w:val="hybridMultilevel"/>
    <w:tmpl w:val="7ECCDD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F1220DA"/>
    <w:multiLevelType w:val="hybridMultilevel"/>
    <w:tmpl w:val="FBAC95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  <w:num w:numId="14">
    <w:abstractNumId w:val="13"/>
  </w:num>
  <w:num w:numId="15">
    <w:abstractNumId w:val="17"/>
  </w:num>
  <w:num w:numId="16">
    <w:abstractNumId w:val="18"/>
  </w:num>
  <w:num w:numId="17">
    <w:abstractNumId w:val="14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9C"/>
    <w:rsid w:val="00003ADB"/>
    <w:rsid w:val="00006D5C"/>
    <w:rsid w:val="000167DA"/>
    <w:rsid w:val="00017BB6"/>
    <w:rsid w:val="00040506"/>
    <w:rsid w:val="0006444D"/>
    <w:rsid w:val="00075732"/>
    <w:rsid w:val="00125E58"/>
    <w:rsid w:val="001A16D3"/>
    <w:rsid w:val="001B412E"/>
    <w:rsid w:val="001D2FAE"/>
    <w:rsid w:val="001E0952"/>
    <w:rsid w:val="001E4DE1"/>
    <w:rsid w:val="00201347"/>
    <w:rsid w:val="0023224C"/>
    <w:rsid w:val="00252D9C"/>
    <w:rsid w:val="00276A80"/>
    <w:rsid w:val="002A1107"/>
    <w:rsid w:val="002A1371"/>
    <w:rsid w:val="002C3837"/>
    <w:rsid w:val="00330721"/>
    <w:rsid w:val="00355725"/>
    <w:rsid w:val="00392FD0"/>
    <w:rsid w:val="0039346B"/>
    <w:rsid w:val="003B2FFC"/>
    <w:rsid w:val="003C2E89"/>
    <w:rsid w:val="0042258B"/>
    <w:rsid w:val="004A0D65"/>
    <w:rsid w:val="004A47D0"/>
    <w:rsid w:val="004E0808"/>
    <w:rsid w:val="004F2021"/>
    <w:rsid w:val="00500253"/>
    <w:rsid w:val="00505B55"/>
    <w:rsid w:val="00511918"/>
    <w:rsid w:val="00523D41"/>
    <w:rsid w:val="005459B6"/>
    <w:rsid w:val="00546AA8"/>
    <w:rsid w:val="00594A49"/>
    <w:rsid w:val="005B1646"/>
    <w:rsid w:val="005F0DD0"/>
    <w:rsid w:val="00627386"/>
    <w:rsid w:val="006A4602"/>
    <w:rsid w:val="006A6424"/>
    <w:rsid w:val="006C1391"/>
    <w:rsid w:val="006C6763"/>
    <w:rsid w:val="006D34F2"/>
    <w:rsid w:val="006D5FA9"/>
    <w:rsid w:val="007163A7"/>
    <w:rsid w:val="00725EF8"/>
    <w:rsid w:val="00737B2B"/>
    <w:rsid w:val="00744865"/>
    <w:rsid w:val="00753FBB"/>
    <w:rsid w:val="007856E9"/>
    <w:rsid w:val="007C2658"/>
    <w:rsid w:val="008252C8"/>
    <w:rsid w:val="00825889"/>
    <w:rsid w:val="008427A3"/>
    <w:rsid w:val="008538CB"/>
    <w:rsid w:val="00857A4C"/>
    <w:rsid w:val="00863A60"/>
    <w:rsid w:val="008D1CC2"/>
    <w:rsid w:val="008D4512"/>
    <w:rsid w:val="008E4A1A"/>
    <w:rsid w:val="008E6686"/>
    <w:rsid w:val="008E7769"/>
    <w:rsid w:val="008F545B"/>
    <w:rsid w:val="00953E9F"/>
    <w:rsid w:val="00977E8F"/>
    <w:rsid w:val="00982C73"/>
    <w:rsid w:val="009C4CD5"/>
    <w:rsid w:val="00A63335"/>
    <w:rsid w:val="00A938F7"/>
    <w:rsid w:val="00A9693A"/>
    <w:rsid w:val="00A97DB5"/>
    <w:rsid w:val="00AC674D"/>
    <w:rsid w:val="00B43997"/>
    <w:rsid w:val="00B638B5"/>
    <w:rsid w:val="00B8622B"/>
    <w:rsid w:val="00B93418"/>
    <w:rsid w:val="00B94E07"/>
    <w:rsid w:val="00BC04DF"/>
    <w:rsid w:val="00BF51DC"/>
    <w:rsid w:val="00BF7AC7"/>
    <w:rsid w:val="00C47BB7"/>
    <w:rsid w:val="00C63133"/>
    <w:rsid w:val="00C8184F"/>
    <w:rsid w:val="00CF774D"/>
    <w:rsid w:val="00CF7D7B"/>
    <w:rsid w:val="00D32BAE"/>
    <w:rsid w:val="00D34B03"/>
    <w:rsid w:val="00D37286"/>
    <w:rsid w:val="00D56C85"/>
    <w:rsid w:val="00D647FB"/>
    <w:rsid w:val="00D848A1"/>
    <w:rsid w:val="00D906D4"/>
    <w:rsid w:val="00D93E2C"/>
    <w:rsid w:val="00DA225D"/>
    <w:rsid w:val="00DB0F29"/>
    <w:rsid w:val="00DE326B"/>
    <w:rsid w:val="00E1484B"/>
    <w:rsid w:val="00E17BC6"/>
    <w:rsid w:val="00E258B6"/>
    <w:rsid w:val="00E2645B"/>
    <w:rsid w:val="00E72A8D"/>
    <w:rsid w:val="00E8435F"/>
    <w:rsid w:val="00EC4103"/>
    <w:rsid w:val="00ED1FC2"/>
    <w:rsid w:val="00F423D1"/>
    <w:rsid w:val="00F465AB"/>
    <w:rsid w:val="00F8057E"/>
    <w:rsid w:val="00F83C97"/>
    <w:rsid w:val="00F85F2A"/>
    <w:rsid w:val="00FA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E5D59C"/>
  <w15:docId w15:val="{0A053616-6C3E-46B4-A64B-92B9F1E6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6C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6C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6C8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A47D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A47D0"/>
  </w:style>
  <w:style w:type="character" w:styleId="a9">
    <w:name w:val="Hyperlink"/>
    <w:basedOn w:val="a0"/>
    <w:uiPriority w:val="99"/>
    <w:unhideWhenUsed/>
    <w:rsid w:val="00040506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F0DD0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4F202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F20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7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Frank</cp:lastModifiedBy>
  <cp:revision>3</cp:revision>
  <cp:lastPrinted>2019-02-21T03:46:00Z</cp:lastPrinted>
  <dcterms:created xsi:type="dcterms:W3CDTF">2022-10-14T02:28:00Z</dcterms:created>
  <dcterms:modified xsi:type="dcterms:W3CDTF">2022-10-14T02:30:00Z</dcterms:modified>
</cp:coreProperties>
</file>