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C" w:rsidRDefault="00252D9C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63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52D9C" w:rsidRDefault="00252D9C">
      <w:pPr>
        <w:spacing w:line="385" w:lineRule="exact"/>
        <w:rPr>
          <w:sz w:val="24"/>
          <w:szCs w:val="24"/>
        </w:rPr>
      </w:pPr>
    </w:p>
    <w:p w:rsidR="00252D9C" w:rsidRDefault="00A17B77">
      <w:pPr>
        <w:spacing w:line="502" w:lineRule="exact"/>
        <w:ind w:right="6"/>
        <w:jc w:val="center"/>
        <w:rPr>
          <w:sz w:val="20"/>
          <w:szCs w:val="20"/>
        </w:rPr>
      </w:pPr>
      <w:r w:rsidRPr="00A17B77">
        <w:rPr>
          <w:rFonts w:ascii="宋体" w:eastAsia="宋体" w:hAnsi="宋体" w:cs="宋体" w:hint="eastAsia"/>
          <w:b/>
          <w:bCs/>
          <w:sz w:val="44"/>
          <w:szCs w:val="44"/>
        </w:rPr>
        <w:t>常温酸PET瓶服务公司招标</w:t>
      </w: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8E4A1A" w:rsidRDefault="008E4A1A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49" w:lineRule="exact"/>
        <w:rPr>
          <w:sz w:val="24"/>
          <w:szCs w:val="24"/>
        </w:rPr>
      </w:pPr>
    </w:p>
    <w:p w:rsidR="00252D9C" w:rsidRDefault="00075732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 w:rsidR="008E4A1A">
        <w:rPr>
          <w:rFonts w:ascii="Arial" w:hAnsi="Arial" w:cs="Arial" w:hint="eastAsia"/>
          <w:b/>
          <w:bCs/>
          <w:sz w:val="28"/>
          <w:szCs w:val="28"/>
        </w:rPr>
        <w:t>〇</w:t>
      </w:r>
      <w:r w:rsidR="00A17B77">
        <w:rPr>
          <w:rFonts w:ascii="宋体" w:eastAsia="宋体" w:hAnsi="宋体" w:cs="宋体" w:hint="eastAsia"/>
          <w:b/>
          <w:bCs/>
          <w:sz w:val="28"/>
          <w:szCs w:val="28"/>
        </w:rPr>
        <w:t>二零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A17B77">
        <w:rPr>
          <w:rFonts w:ascii="宋体" w:eastAsia="宋体" w:hAnsi="宋体" w:cs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2D9C" w:rsidRDefault="00252D9C">
      <w:pPr>
        <w:sectPr w:rsidR="00252D9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52D9C" w:rsidRDefault="00252D9C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8" w:lineRule="exact"/>
        <w:rPr>
          <w:sz w:val="20"/>
          <w:szCs w:val="20"/>
        </w:rPr>
      </w:pPr>
    </w:p>
    <w:p w:rsidR="00252D9C" w:rsidRDefault="00252D9C">
      <w:pPr>
        <w:sectPr w:rsidR="00252D9C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252D9C" w:rsidRDefault="00252D9C">
      <w:pPr>
        <w:spacing w:line="211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right="-13"/>
        <w:jc w:val="center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62" w:lineRule="exact"/>
        <w:rPr>
          <w:sz w:val="20"/>
          <w:szCs w:val="20"/>
        </w:rPr>
      </w:pPr>
    </w:p>
    <w:p w:rsidR="00252D9C" w:rsidRPr="00E17BC6" w:rsidRDefault="00D56C85">
      <w:pPr>
        <w:spacing w:line="274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尊敬的</w:t>
      </w: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="00075732" w:rsidRPr="00E17BC6">
        <w:rPr>
          <w:rFonts w:ascii="宋体" w:eastAsia="宋体" w:hAnsi="宋体" w:cs="宋体"/>
          <w:sz w:val="24"/>
          <w:szCs w:val="24"/>
        </w:rPr>
        <w:t>商：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252D9C" w:rsidRPr="00341591" w:rsidRDefault="00075732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</w:t>
      </w:r>
      <w:r w:rsidR="007D1880">
        <w:rPr>
          <w:rFonts w:ascii="宋体" w:eastAsia="宋体" w:hAnsi="宋体" w:cs="宋体" w:hint="eastAsia"/>
          <w:sz w:val="24"/>
          <w:szCs w:val="24"/>
        </w:rPr>
        <w:t>2</w:t>
      </w:r>
      <w:r w:rsidR="007D1880">
        <w:rPr>
          <w:rFonts w:ascii="宋体" w:eastAsia="宋体" w:hAnsi="宋体" w:cs="宋体"/>
          <w:sz w:val="24"/>
          <w:szCs w:val="24"/>
        </w:rPr>
        <w:t>019</w:t>
      </w:r>
      <w:r w:rsidR="007D1880">
        <w:rPr>
          <w:rFonts w:ascii="宋体" w:eastAsia="宋体" w:hAnsi="宋体" w:cs="宋体" w:hint="eastAsia"/>
          <w:sz w:val="24"/>
          <w:szCs w:val="24"/>
        </w:rPr>
        <w:t>年PET瓶装常温酸奶</w:t>
      </w:r>
      <w:r w:rsidR="007D1880" w:rsidRPr="007D1880">
        <w:rPr>
          <w:rFonts w:ascii="宋体" w:eastAsia="宋体" w:hAnsi="宋体" w:cs="宋体" w:hint="eastAsia"/>
          <w:sz w:val="24"/>
          <w:szCs w:val="24"/>
        </w:rPr>
        <w:t>驱动品类快速增长，销售额份额已超越利乐冠成为常温酸奶中第二大包装类型，</w:t>
      </w:r>
      <w:r w:rsidR="00C805D3">
        <w:rPr>
          <w:rFonts w:ascii="宋体" w:eastAsia="宋体" w:hAnsi="宋体" w:cs="宋体" w:hint="eastAsia"/>
          <w:sz w:val="24"/>
          <w:szCs w:val="24"/>
        </w:rPr>
        <w:t>我公司计划推出相关产品，现</w:t>
      </w:r>
      <w:r w:rsidR="007C2658" w:rsidRPr="00341591">
        <w:rPr>
          <w:rFonts w:ascii="宋体" w:eastAsia="宋体" w:hAnsi="宋体" w:cs="宋体"/>
          <w:sz w:val="24"/>
          <w:szCs w:val="24"/>
        </w:rPr>
        <w:t>邀请您来</w:t>
      </w:r>
      <w:r w:rsidR="007C2658" w:rsidRPr="00341591">
        <w:rPr>
          <w:rFonts w:ascii="宋体" w:eastAsia="宋体" w:hAnsi="宋体" w:cs="宋体" w:hint="eastAsia"/>
          <w:sz w:val="24"/>
          <w:szCs w:val="24"/>
        </w:rPr>
        <w:t>参与</w:t>
      </w:r>
      <w:r w:rsidR="007C2658" w:rsidRPr="00341591">
        <w:rPr>
          <w:rFonts w:ascii="宋体" w:eastAsia="宋体" w:hAnsi="宋体" w:cs="宋体"/>
          <w:sz w:val="24"/>
          <w:szCs w:val="24"/>
        </w:rPr>
        <w:t>本次招标</w:t>
      </w:r>
      <w:r w:rsidR="007C2658" w:rsidRPr="00341591">
        <w:rPr>
          <w:rFonts w:ascii="宋体" w:eastAsia="宋体" w:hAnsi="宋体" w:cs="宋体" w:hint="eastAsia"/>
          <w:sz w:val="24"/>
          <w:szCs w:val="24"/>
        </w:rPr>
        <w:t>。</w:t>
      </w:r>
      <w:r w:rsidR="00A9693A" w:rsidRPr="00341591">
        <w:rPr>
          <w:rFonts w:ascii="宋体" w:eastAsia="宋体" w:hAnsi="宋体" w:cs="宋体" w:hint="eastAsia"/>
          <w:sz w:val="24"/>
          <w:szCs w:val="24"/>
        </w:rPr>
        <w:t>服务</w:t>
      </w:r>
      <w:r w:rsidR="00A9693A" w:rsidRPr="00341591">
        <w:rPr>
          <w:rFonts w:ascii="宋体" w:eastAsia="宋体" w:hAnsi="宋体" w:cs="宋体"/>
          <w:sz w:val="24"/>
          <w:szCs w:val="24"/>
        </w:rPr>
        <w:t>项目</w:t>
      </w:r>
      <w:r w:rsidR="00C805D3">
        <w:rPr>
          <w:rFonts w:ascii="宋体" w:eastAsia="宋体" w:hAnsi="宋体" w:cs="宋体" w:hint="eastAsia"/>
          <w:sz w:val="24"/>
          <w:szCs w:val="24"/>
        </w:rPr>
        <w:t>包括但不限于</w:t>
      </w:r>
      <w:r w:rsidR="00A9693A" w:rsidRPr="00341591">
        <w:rPr>
          <w:rFonts w:ascii="宋体" w:eastAsia="宋体" w:hAnsi="宋体" w:cs="宋体" w:hint="eastAsia"/>
          <w:sz w:val="24"/>
          <w:szCs w:val="24"/>
        </w:rPr>
        <w:t>：</w:t>
      </w:r>
    </w:p>
    <w:p w:rsidR="00252D9C" w:rsidRPr="00341591" w:rsidRDefault="007D1880" w:rsidP="007D1880">
      <w:pPr>
        <w:spacing w:line="442" w:lineRule="exact"/>
        <w:ind w:left="40" w:right="26" w:firstLineChars="200" w:firstLine="480"/>
        <w:jc w:val="both"/>
        <w:rPr>
          <w:sz w:val="20"/>
          <w:szCs w:val="20"/>
        </w:rPr>
      </w:pPr>
      <w:r w:rsidRPr="007D1880">
        <w:rPr>
          <w:rFonts w:ascii="宋体" w:eastAsia="宋体" w:hAnsi="宋体" w:cs="宋体" w:hint="eastAsia"/>
          <w:sz w:val="24"/>
          <w:szCs w:val="24"/>
        </w:rPr>
        <w:t>品牌策略咨询全案梳理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7D1880">
        <w:rPr>
          <w:rFonts w:ascii="宋体" w:eastAsia="宋体" w:hAnsi="宋体" w:cs="宋体" w:hint="eastAsia"/>
          <w:sz w:val="24"/>
          <w:szCs w:val="24"/>
        </w:rPr>
        <w:t>整合传播规划</w:t>
      </w:r>
      <w:r>
        <w:rPr>
          <w:rFonts w:ascii="宋体" w:eastAsia="宋体" w:hAnsi="宋体" w:cs="宋体" w:hint="eastAsia"/>
          <w:sz w:val="24"/>
          <w:szCs w:val="24"/>
        </w:rPr>
        <w:t>、产品包装设计、TVC创意等</w:t>
      </w:r>
      <w:r w:rsidR="00212C76">
        <w:rPr>
          <w:rFonts w:ascii="宋体" w:eastAsia="宋体" w:hAnsi="宋体" w:cs="宋体" w:hint="eastAsia"/>
          <w:sz w:val="24"/>
          <w:szCs w:val="24"/>
        </w:rPr>
        <w:t>。</w:t>
      </w:r>
      <w:r w:rsidR="00A9693A" w:rsidRPr="00341591">
        <w:rPr>
          <w:rFonts w:ascii="宋体" w:eastAsia="宋体" w:hAnsi="宋体" w:cs="宋体" w:hint="eastAsia"/>
          <w:sz w:val="24"/>
          <w:szCs w:val="24"/>
        </w:rPr>
        <w:cr/>
      </w:r>
    </w:p>
    <w:p w:rsidR="00252D9C" w:rsidRPr="00341591" w:rsidRDefault="007C2658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 w:rsidRPr="00341591"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 w:rsidR="00075732" w:rsidRPr="00341591"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252D9C" w:rsidRPr="00341591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D56C85" w:rsidRPr="000576E3" w:rsidRDefault="004415C9" w:rsidP="00D56C85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为保证本次品牌广告服务公司合作资格准入招标工作顺利完成</w:t>
      </w:r>
      <w:r w:rsidRPr="000576E3">
        <w:rPr>
          <w:rFonts w:ascii="宋体" w:eastAsia="宋体" w:hAnsi="宋体" w:cs="宋体" w:hint="eastAsia"/>
          <w:color w:val="FF0000"/>
          <w:sz w:val="24"/>
          <w:szCs w:val="24"/>
        </w:rPr>
        <w:t>，我司会在报名截止后对服务公司的资质进行初审（资质包括但不限于工商信息、往期客户、成功案例等），初审通过的服务公司方可进行投标</w:t>
      </w:r>
      <w:r w:rsidR="007D0515" w:rsidRPr="000576E3">
        <w:rPr>
          <w:rFonts w:ascii="宋体" w:eastAsia="宋体" w:hAnsi="宋体" w:cs="宋体" w:hint="eastAsia"/>
          <w:color w:val="FF0000"/>
          <w:sz w:val="24"/>
          <w:szCs w:val="24"/>
        </w:rPr>
        <w:t>,通过初审后我方将提供</w:t>
      </w:r>
      <w:r w:rsidR="004D1970">
        <w:rPr>
          <w:rFonts w:ascii="宋体" w:eastAsia="宋体" w:hAnsi="宋体" w:cs="宋体" w:hint="eastAsia"/>
          <w:color w:val="FF0000"/>
          <w:sz w:val="24"/>
          <w:szCs w:val="24"/>
        </w:rPr>
        <w:t>P</w:t>
      </w:r>
      <w:r w:rsidR="004D1970">
        <w:rPr>
          <w:rFonts w:ascii="宋体" w:eastAsia="宋体" w:hAnsi="宋体" w:cs="宋体"/>
          <w:color w:val="FF0000"/>
          <w:sz w:val="24"/>
          <w:szCs w:val="24"/>
        </w:rPr>
        <w:t>ET</w:t>
      </w:r>
      <w:r w:rsidR="004D1970">
        <w:rPr>
          <w:rFonts w:ascii="宋体" w:eastAsia="宋体" w:hAnsi="宋体" w:cs="宋体" w:hint="eastAsia"/>
          <w:color w:val="FF0000"/>
          <w:sz w:val="24"/>
          <w:szCs w:val="24"/>
        </w:rPr>
        <w:t>瓶装常温酸奶需求文件</w:t>
      </w:r>
      <w:r w:rsidRPr="000576E3">
        <w:rPr>
          <w:rFonts w:ascii="宋体" w:eastAsia="宋体" w:hAnsi="宋体" w:cs="宋体" w:hint="eastAsia"/>
          <w:color w:val="FF0000"/>
          <w:sz w:val="24"/>
          <w:szCs w:val="24"/>
        </w:rPr>
        <w:t>。</w:t>
      </w:r>
    </w:p>
    <w:p w:rsidR="00252D9C" w:rsidRPr="000576E3" w:rsidRDefault="00075732" w:rsidP="00D56C85">
      <w:pPr>
        <w:spacing w:line="274" w:lineRule="exact"/>
        <w:ind w:left="520"/>
        <w:rPr>
          <w:color w:val="FF0000"/>
          <w:sz w:val="20"/>
          <w:szCs w:val="20"/>
        </w:rPr>
      </w:pPr>
      <w:r w:rsidRPr="000576E3">
        <w:rPr>
          <w:rFonts w:ascii="宋体" w:eastAsia="宋体" w:hAnsi="宋体" w:cs="宋体"/>
          <w:color w:val="FF0000"/>
          <w:sz w:val="24"/>
          <w:szCs w:val="24"/>
        </w:rPr>
        <w:t>配合事宜通知如下：</w:t>
      </w:r>
    </w:p>
    <w:p w:rsidR="00252D9C" w:rsidRPr="00341591" w:rsidRDefault="00252D9C">
      <w:pPr>
        <w:spacing w:line="194" w:lineRule="exact"/>
        <w:rPr>
          <w:sz w:val="20"/>
          <w:szCs w:val="20"/>
        </w:rPr>
      </w:pPr>
    </w:p>
    <w:p w:rsidR="00252D9C" w:rsidRPr="00341591" w:rsidRDefault="00075732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>1.1</w:t>
      </w:r>
      <w:r w:rsidRPr="00341591">
        <w:rPr>
          <w:sz w:val="20"/>
          <w:szCs w:val="20"/>
        </w:rPr>
        <w:tab/>
      </w:r>
      <w:r w:rsidRPr="00341591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252D9C" w:rsidRPr="00341591" w:rsidRDefault="00252D9C">
      <w:pPr>
        <w:spacing w:line="194" w:lineRule="exact"/>
        <w:rPr>
          <w:sz w:val="20"/>
          <w:szCs w:val="20"/>
        </w:rPr>
      </w:pPr>
    </w:p>
    <w:p w:rsidR="00A94CD4" w:rsidRPr="00341591" w:rsidRDefault="00A94CD4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报名时间：</w:t>
      </w:r>
      <w:r w:rsidR="009D0E3F" w:rsidRPr="00341591">
        <w:rPr>
          <w:rFonts w:ascii="宋体" w:eastAsia="宋体" w:hAnsi="宋体" w:cs="宋体" w:hint="eastAsia"/>
          <w:sz w:val="24"/>
          <w:szCs w:val="24"/>
        </w:rPr>
        <w:t>截止</w:t>
      </w:r>
      <w:r w:rsidRPr="00341591">
        <w:rPr>
          <w:rFonts w:ascii="宋体" w:eastAsia="宋体" w:hAnsi="宋体" w:cs="宋体" w:hint="eastAsia"/>
          <w:sz w:val="24"/>
          <w:szCs w:val="24"/>
        </w:rPr>
        <w:t>20</w:t>
      </w:r>
      <w:r w:rsidR="000576E3">
        <w:rPr>
          <w:rFonts w:ascii="宋体" w:eastAsia="宋体" w:hAnsi="宋体" w:cs="宋体"/>
          <w:sz w:val="24"/>
          <w:szCs w:val="24"/>
        </w:rPr>
        <w:t>20</w:t>
      </w:r>
      <w:r w:rsidRPr="00341591">
        <w:rPr>
          <w:rFonts w:ascii="宋体" w:eastAsia="宋体" w:hAnsi="宋体" w:cs="宋体" w:hint="eastAsia"/>
          <w:sz w:val="24"/>
          <w:szCs w:val="24"/>
        </w:rPr>
        <w:t>年</w:t>
      </w:r>
      <w:r w:rsidR="000576E3">
        <w:rPr>
          <w:rFonts w:ascii="宋体" w:eastAsia="宋体" w:hAnsi="宋体" w:cs="宋体"/>
          <w:sz w:val="24"/>
          <w:szCs w:val="24"/>
        </w:rPr>
        <w:t>3</w:t>
      </w:r>
      <w:r w:rsidRPr="00341591">
        <w:rPr>
          <w:rFonts w:ascii="宋体" w:eastAsia="宋体" w:hAnsi="宋体" w:cs="宋体" w:hint="eastAsia"/>
          <w:sz w:val="24"/>
          <w:szCs w:val="24"/>
        </w:rPr>
        <w:t>月</w:t>
      </w:r>
      <w:r w:rsidR="000576E3">
        <w:rPr>
          <w:rFonts w:ascii="宋体" w:eastAsia="宋体" w:hAnsi="宋体" w:cs="宋体"/>
          <w:sz w:val="24"/>
          <w:szCs w:val="24"/>
        </w:rPr>
        <w:t>10</w:t>
      </w:r>
      <w:r w:rsidRPr="00341591">
        <w:rPr>
          <w:rFonts w:ascii="宋体" w:eastAsia="宋体" w:hAnsi="宋体" w:cs="宋体" w:hint="eastAsia"/>
          <w:sz w:val="24"/>
          <w:szCs w:val="24"/>
        </w:rPr>
        <w:t xml:space="preserve">日    </w:t>
      </w:r>
      <w:r w:rsidRPr="00341591">
        <w:rPr>
          <w:rFonts w:ascii="宋体" w:eastAsia="宋体" w:hAnsi="宋体" w:cs="宋体"/>
          <w:sz w:val="24"/>
          <w:szCs w:val="24"/>
        </w:rPr>
        <w:t>初审</w:t>
      </w:r>
      <w:r w:rsidRPr="00341591">
        <w:rPr>
          <w:rFonts w:ascii="宋体" w:eastAsia="宋体" w:hAnsi="宋体" w:cs="宋体" w:hint="eastAsia"/>
          <w:sz w:val="24"/>
          <w:szCs w:val="24"/>
        </w:rPr>
        <w:t>完成时间：</w:t>
      </w:r>
      <w:r w:rsidR="000576E3" w:rsidRPr="00341591">
        <w:rPr>
          <w:rFonts w:ascii="宋体" w:eastAsia="宋体" w:hAnsi="宋体" w:cs="宋体" w:hint="eastAsia"/>
          <w:sz w:val="24"/>
          <w:szCs w:val="24"/>
        </w:rPr>
        <w:t>截止20</w:t>
      </w:r>
      <w:r w:rsidR="000576E3">
        <w:rPr>
          <w:rFonts w:ascii="宋体" w:eastAsia="宋体" w:hAnsi="宋体" w:cs="宋体"/>
          <w:sz w:val="24"/>
          <w:szCs w:val="24"/>
        </w:rPr>
        <w:t>20</w:t>
      </w:r>
      <w:r w:rsidR="000576E3" w:rsidRPr="00341591">
        <w:rPr>
          <w:rFonts w:ascii="宋体" w:eastAsia="宋体" w:hAnsi="宋体" w:cs="宋体" w:hint="eastAsia"/>
          <w:sz w:val="24"/>
          <w:szCs w:val="24"/>
        </w:rPr>
        <w:t>年</w:t>
      </w:r>
      <w:r w:rsidR="000576E3">
        <w:rPr>
          <w:rFonts w:ascii="宋体" w:eastAsia="宋体" w:hAnsi="宋体" w:cs="宋体"/>
          <w:sz w:val="24"/>
          <w:szCs w:val="24"/>
        </w:rPr>
        <w:t>3</w:t>
      </w:r>
      <w:r w:rsidR="000576E3" w:rsidRPr="00341591">
        <w:rPr>
          <w:rFonts w:ascii="宋体" w:eastAsia="宋体" w:hAnsi="宋体" w:cs="宋体" w:hint="eastAsia"/>
          <w:sz w:val="24"/>
          <w:szCs w:val="24"/>
        </w:rPr>
        <w:t>月</w:t>
      </w:r>
      <w:r w:rsidR="000576E3">
        <w:rPr>
          <w:rFonts w:ascii="宋体" w:eastAsia="宋体" w:hAnsi="宋体" w:cs="宋体"/>
          <w:sz w:val="24"/>
          <w:szCs w:val="24"/>
        </w:rPr>
        <w:t>12</w:t>
      </w:r>
      <w:r w:rsidR="000576E3" w:rsidRPr="00341591">
        <w:rPr>
          <w:rFonts w:ascii="宋体" w:eastAsia="宋体" w:hAnsi="宋体" w:cs="宋体" w:hint="eastAsia"/>
          <w:sz w:val="24"/>
          <w:szCs w:val="24"/>
        </w:rPr>
        <w:t>日</w:t>
      </w:r>
    </w:p>
    <w:p w:rsidR="00A94CD4" w:rsidRPr="00341591" w:rsidRDefault="00A94CD4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252D9C" w:rsidRPr="00341591" w:rsidRDefault="00075732">
      <w:pPr>
        <w:spacing w:line="274" w:lineRule="exact"/>
        <w:ind w:left="680"/>
        <w:rPr>
          <w:sz w:val="20"/>
          <w:szCs w:val="20"/>
        </w:rPr>
      </w:pPr>
      <w:r w:rsidRPr="007234E3">
        <w:rPr>
          <w:rFonts w:ascii="宋体" w:eastAsia="宋体" w:hAnsi="宋体" w:cs="宋体"/>
          <w:sz w:val="24"/>
          <w:szCs w:val="24"/>
          <w:highlight w:val="yellow"/>
        </w:rPr>
        <w:t xml:space="preserve">投标时间： </w:t>
      </w:r>
      <w:r w:rsidR="000576E3" w:rsidRPr="007234E3">
        <w:rPr>
          <w:rFonts w:ascii="宋体" w:eastAsia="宋体" w:hAnsi="宋体" w:cs="宋体"/>
          <w:sz w:val="24"/>
          <w:szCs w:val="24"/>
          <w:highlight w:val="yellow"/>
        </w:rPr>
        <w:t>2020</w:t>
      </w:r>
      <w:r w:rsidRPr="007234E3">
        <w:rPr>
          <w:rFonts w:ascii="宋体" w:eastAsia="宋体" w:hAnsi="宋体" w:cs="宋体"/>
          <w:sz w:val="24"/>
          <w:szCs w:val="24"/>
          <w:highlight w:val="yellow"/>
        </w:rPr>
        <w:t xml:space="preserve"> 年</w:t>
      </w:r>
      <w:r w:rsidR="000576E3" w:rsidRPr="007234E3">
        <w:rPr>
          <w:rFonts w:ascii="宋体" w:eastAsia="宋体" w:hAnsi="宋体" w:cs="宋体"/>
          <w:sz w:val="24"/>
          <w:szCs w:val="24"/>
          <w:highlight w:val="yellow"/>
        </w:rPr>
        <w:t>3</w:t>
      </w:r>
      <w:r w:rsidRPr="007234E3">
        <w:rPr>
          <w:rFonts w:ascii="宋体" w:eastAsia="宋体" w:hAnsi="宋体" w:cs="宋体"/>
          <w:sz w:val="24"/>
          <w:szCs w:val="24"/>
          <w:highlight w:val="yellow"/>
        </w:rPr>
        <w:t xml:space="preserve">月 </w:t>
      </w:r>
      <w:r w:rsidR="007B1E5A">
        <w:rPr>
          <w:rFonts w:ascii="宋体" w:eastAsia="宋体" w:hAnsi="宋体" w:cs="宋体"/>
          <w:sz w:val="24"/>
          <w:szCs w:val="24"/>
          <w:highlight w:val="yellow"/>
        </w:rPr>
        <w:t>26</w:t>
      </w:r>
      <w:r w:rsidRPr="007234E3">
        <w:rPr>
          <w:rFonts w:ascii="宋体" w:eastAsia="宋体" w:hAnsi="宋体" w:cs="宋体"/>
          <w:sz w:val="24"/>
          <w:szCs w:val="24"/>
          <w:highlight w:val="yellow"/>
        </w:rPr>
        <w:t xml:space="preserve"> 日上午 9:00 开始</w:t>
      </w:r>
      <w:r w:rsidR="008538CB" w:rsidRPr="007234E3">
        <w:rPr>
          <w:rFonts w:ascii="宋体" w:eastAsia="宋体" w:hAnsi="宋体" w:cs="宋体" w:hint="eastAsia"/>
          <w:sz w:val="24"/>
          <w:szCs w:val="24"/>
          <w:highlight w:val="yellow"/>
        </w:rPr>
        <w:t>（</w:t>
      </w:r>
      <w:r w:rsidR="00E17BC6" w:rsidRPr="007234E3">
        <w:rPr>
          <w:rFonts w:ascii="宋体" w:eastAsia="宋体" w:hAnsi="宋体" w:cs="宋体" w:hint="eastAsia"/>
          <w:sz w:val="24"/>
          <w:szCs w:val="24"/>
          <w:highlight w:val="yellow"/>
        </w:rPr>
        <w:t>暂</w:t>
      </w:r>
      <w:r w:rsidR="008538CB" w:rsidRPr="007234E3">
        <w:rPr>
          <w:rFonts w:ascii="宋体" w:eastAsia="宋体" w:hAnsi="宋体" w:cs="宋体" w:hint="eastAsia"/>
          <w:sz w:val="24"/>
          <w:szCs w:val="24"/>
          <w:highlight w:val="yellow"/>
        </w:rPr>
        <w:t>定）</w:t>
      </w:r>
    </w:p>
    <w:p w:rsidR="00252D9C" w:rsidRPr="00341591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0576E3" w:rsidRPr="00341591" w:rsidRDefault="000576E3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</w:t>
      </w:r>
      <w:r w:rsidRPr="000C06A5">
        <w:rPr>
          <w:rFonts w:ascii="宋体" w:eastAsia="宋体" w:hAnsi="宋体" w:cs="宋体" w:hint="eastAsia"/>
          <w:color w:val="FF0000"/>
          <w:sz w:val="24"/>
          <w:szCs w:val="24"/>
        </w:rPr>
        <w:t xml:space="preserve"> 受疫情影响招标形式有可能以视频会议形式进行。</w:t>
      </w:r>
    </w:p>
    <w:p w:rsidR="00252D9C" w:rsidRPr="00341591" w:rsidRDefault="00252D9C">
      <w:pPr>
        <w:spacing w:line="195" w:lineRule="exact"/>
        <w:rPr>
          <w:sz w:val="20"/>
          <w:szCs w:val="20"/>
        </w:rPr>
      </w:pPr>
    </w:p>
    <w:p w:rsidR="00252D9C" w:rsidRPr="00341591" w:rsidRDefault="00075732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>1.2</w:t>
      </w:r>
      <w:r w:rsidRPr="00341591">
        <w:rPr>
          <w:sz w:val="20"/>
          <w:szCs w:val="20"/>
        </w:rPr>
        <w:tab/>
      </w:r>
      <w:r w:rsidR="00D56C85" w:rsidRPr="00446B24">
        <w:rPr>
          <w:rFonts w:ascii="宋体" w:eastAsia="宋体" w:hAnsi="宋体" w:cs="宋体"/>
          <w:b/>
          <w:bCs/>
          <w:sz w:val="23"/>
          <w:szCs w:val="23"/>
          <w:highlight w:val="yellow"/>
        </w:rPr>
        <w:t>2</w:t>
      </w:r>
      <w:r w:rsidR="006D34F2" w:rsidRPr="00446B24">
        <w:rPr>
          <w:rFonts w:ascii="宋体" w:eastAsia="宋体" w:hAnsi="宋体" w:cs="宋体"/>
          <w:b/>
          <w:bCs/>
          <w:sz w:val="23"/>
          <w:szCs w:val="23"/>
          <w:highlight w:val="yellow"/>
        </w:rPr>
        <w:t>0</w:t>
      </w:r>
      <w:r w:rsidR="00446B24">
        <w:rPr>
          <w:rFonts w:ascii="宋体" w:eastAsia="宋体" w:hAnsi="宋体" w:cs="宋体"/>
          <w:b/>
          <w:bCs/>
          <w:sz w:val="23"/>
          <w:szCs w:val="23"/>
          <w:highlight w:val="yellow"/>
        </w:rPr>
        <w:t>20</w:t>
      </w:r>
      <w:r w:rsidR="006D34F2" w:rsidRPr="00446B24">
        <w:rPr>
          <w:rFonts w:ascii="宋体" w:eastAsia="宋体" w:hAnsi="宋体" w:cs="宋体"/>
          <w:b/>
          <w:bCs/>
          <w:sz w:val="23"/>
          <w:szCs w:val="23"/>
          <w:highlight w:val="yellow"/>
        </w:rPr>
        <w:t>年</w:t>
      </w:r>
      <w:r w:rsidR="006D34F2" w:rsidRPr="00341591">
        <w:rPr>
          <w:rFonts w:ascii="宋体" w:eastAsia="宋体" w:hAnsi="宋体" w:cs="宋体" w:hint="eastAsia"/>
          <w:b/>
          <w:bCs/>
          <w:sz w:val="23"/>
          <w:szCs w:val="23"/>
        </w:rPr>
        <w:t>广告</w:t>
      </w:r>
      <w:r w:rsidR="006D34F2" w:rsidRPr="00341591">
        <w:rPr>
          <w:rFonts w:ascii="宋体" w:eastAsia="宋体" w:hAnsi="宋体" w:cs="宋体"/>
          <w:b/>
          <w:bCs/>
          <w:sz w:val="23"/>
          <w:szCs w:val="23"/>
        </w:rPr>
        <w:t>服务合作提案</w:t>
      </w:r>
      <w:r w:rsidR="006D34F2" w:rsidRPr="00341591"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:rsidR="006D34F2" w:rsidRPr="00341591" w:rsidRDefault="006D34F2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 xml:space="preserve">     </w:t>
      </w:r>
      <w:r w:rsidRPr="00341591">
        <w:rPr>
          <w:rFonts w:ascii="宋体" w:eastAsia="宋体" w:hAnsi="宋体" w:cs="宋体" w:hint="eastAsia"/>
          <w:sz w:val="24"/>
          <w:szCs w:val="24"/>
        </w:rPr>
        <w:t>提案内容</w:t>
      </w:r>
      <w:r w:rsidR="00863A60" w:rsidRPr="00341591">
        <w:rPr>
          <w:rFonts w:ascii="宋体" w:eastAsia="宋体" w:hAnsi="宋体" w:cs="宋体" w:hint="eastAsia"/>
          <w:sz w:val="24"/>
          <w:szCs w:val="24"/>
        </w:rPr>
        <w:t>以</w:t>
      </w:r>
      <w:r w:rsidR="004D1970" w:rsidRPr="004D1970">
        <w:rPr>
          <w:rFonts w:ascii="宋体" w:eastAsia="宋体" w:hAnsi="宋体" w:cs="宋体" w:hint="eastAsia"/>
          <w:sz w:val="24"/>
          <w:szCs w:val="24"/>
        </w:rPr>
        <w:t>PET</w:t>
      </w:r>
      <w:r w:rsidR="004D1970">
        <w:rPr>
          <w:rFonts w:ascii="宋体" w:eastAsia="宋体" w:hAnsi="宋体" w:cs="宋体" w:hint="eastAsia"/>
          <w:sz w:val="24"/>
          <w:szCs w:val="24"/>
        </w:rPr>
        <w:t>常温酸奶</w:t>
      </w:r>
      <w:r w:rsidRPr="00341591">
        <w:rPr>
          <w:rFonts w:ascii="宋体" w:eastAsia="宋体" w:hAnsi="宋体" w:cs="宋体" w:hint="eastAsia"/>
          <w:sz w:val="24"/>
          <w:szCs w:val="24"/>
        </w:rPr>
        <w:t>为</w:t>
      </w:r>
      <w:r w:rsidRPr="00341591">
        <w:rPr>
          <w:rFonts w:ascii="宋体" w:eastAsia="宋体" w:hAnsi="宋体" w:cs="宋体"/>
          <w:sz w:val="24"/>
          <w:szCs w:val="24"/>
        </w:rPr>
        <w:t>标的</w:t>
      </w:r>
      <w:r w:rsidR="00863A60" w:rsidRPr="00341591">
        <w:rPr>
          <w:rFonts w:ascii="宋体" w:eastAsia="宋体" w:hAnsi="宋体" w:cs="宋体" w:hint="eastAsia"/>
          <w:sz w:val="24"/>
          <w:szCs w:val="24"/>
        </w:rPr>
        <w:t>品牌策略</w:t>
      </w:r>
      <w:r w:rsidRPr="00341591">
        <w:rPr>
          <w:rFonts w:ascii="宋体" w:eastAsia="宋体" w:hAnsi="宋体" w:cs="宋体"/>
          <w:sz w:val="24"/>
          <w:szCs w:val="24"/>
        </w:rPr>
        <w:t>提案</w:t>
      </w:r>
      <w:r w:rsidRPr="00341591">
        <w:rPr>
          <w:rFonts w:ascii="宋体" w:eastAsia="宋体" w:hAnsi="宋体" w:cs="宋体" w:hint="eastAsia"/>
          <w:sz w:val="24"/>
          <w:szCs w:val="24"/>
        </w:rPr>
        <w:t>报告</w:t>
      </w:r>
      <w:r w:rsidRPr="00341591">
        <w:rPr>
          <w:rFonts w:ascii="宋体" w:eastAsia="宋体" w:hAnsi="宋体" w:cs="宋体"/>
          <w:sz w:val="24"/>
          <w:szCs w:val="24"/>
        </w:rPr>
        <w:t>，</w:t>
      </w:r>
      <w:r w:rsidR="00863A60" w:rsidRPr="00341591">
        <w:rPr>
          <w:rFonts w:ascii="宋体" w:eastAsia="宋体" w:hAnsi="宋体" w:cs="宋体" w:hint="eastAsia"/>
          <w:sz w:val="24"/>
          <w:szCs w:val="24"/>
        </w:rPr>
        <w:t>其他</w:t>
      </w:r>
      <w:r w:rsidRPr="00341591">
        <w:rPr>
          <w:rFonts w:ascii="宋体" w:eastAsia="宋体" w:hAnsi="宋体" w:cs="宋体"/>
          <w:sz w:val="24"/>
          <w:szCs w:val="24"/>
        </w:rPr>
        <w:t>内容需包含以下：</w:t>
      </w:r>
    </w:p>
    <w:p w:rsidR="006D34F2" w:rsidRPr="00341591" w:rsidRDefault="006D34F2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341591">
        <w:rPr>
          <w:rFonts w:ascii="宋体" w:eastAsia="宋体" w:hAnsi="宋体" w:cs="宋体"/>
          <w:sz w:val="24"/>
          <w:szCs w:val="24"/>
        </w:rPr>
        <w:t>-</w:t>
      </w:r>
      <w:r w:rsidRPr="00341591">
        <w:rPr>
          <w:rFonts w:ascii="宋体" w:eastAsia="宋体" w:hAnsi="宋体" w:cs="宋体" w:hint="eastAsia"/>
          <w:sz w:val="24"/>
          <w:szCs w:val="24"/>
        </w:rPr>
        <w:t>公司</w:t>
      </w:r>
      <w:r w:rsidRPr="00341591">
        <w:rPr>
          <w:rFonts w:ascii="宋体" w:eastAsia="宋体" w:hAnsi="宋体" w:cs="宋体"/>
          <w:sz w:val="24"/>
          <w:szCs w:val="24"/>
        </w:rPr>
        <w:t>介绍</w:t>
      </w:r>
    </w:p>
    <w:p w:rsidR="006D34F2" w:rsidRPr="00341591" w:rsidRDefault="006D34F2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sz w:val="24"/>
          <w:szCs w:val="24"/>
        </w:rPr>
        <w:t>-</w:t>
      </w:r>
      <w:r w:rsidR="004D1970" w:rsidRPr="004D1970">
        <w:rPr>
          <w:rFonts w:hint="eastAsia"/>
        </w:rPr>
        <w:t xml:space="preserve"> </w:t>
      </w:r>
      <w:r w:rsidR="004D1970" w:rsidRPr="004D1970">
        <w:rPr>
          <w:rFonts w:ascii="宋体" w:eastAsia="宋体" w:hAnsi="宋体" w:cs="宋体" w:hint="eastAsia"/>
          <w:sz w:val="24"/>
          <w:szCs w:val="24"/>
        </w:rPr>
        <w:t>PET常温酸奶品牌策略</w:t>
      </w:r>
      <w:r w:rsidR="00D11706" w:rsidRPr="00341591">
        <w:rPr>
          <w:rFonts w:ascii="宋体" w:eastAsia="宋体" w:hAnsi="宋体" w:cs="宋体" w:hint="eastAsia"/>
          <w:sz w:val="24"/>
          <w:szCs w:val="24"/>
        </w:rPr>
        <w:t>与整合营销传播方案</w:t>
      </w:r>
    </w:p>
    <w:p w:rsidR="006D34F2" w:rsidRPr="00341591" w:rsidRDefault="006D34F2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-</w:t>
      </w:r>
      <w:r w:rsidR="00863A60" w:rsidRPr="00341591">
        <w:rPr>
          <w:rFonts w:ascii="宋体" w:eastAsia="宋体" w:hAnsi="宋体" w:cs="宋体"/>
          <w:sz w:val="24"/>
          <w:szCs w:val="24"/>
        </w:rPr>
        <w:t>成功案例</w:t>
      </w:r>
    </w:p>
    <w:p w:rsidR="006D34F2" w:rsidRPr="00341591" w:rsidRDefault="006D34F2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-</w:t>
      </w:r>
      <w:r w:rsidR="00863A60" w:rsidRPr="00341591">
        <w:rPr>
          <w:rFonts w:ascii="宋体" w:eastAsia="宋体" w:hAnsi="宋体" w:cs="宋体" w:hint="eastAsia"/>
          <w:sz w:val="24"/>
          <w:szCs w:val="24"/>
        </w:rPr>
        <w:t>服务</w:t>
      </w:r>
      <w:r w:rsidR="00863A60" w:rsidRPr="00341591">
        <w:rPr>
          <w:rFonts w:ascii="宋体" w:eastAsia="宋体" w:hAnsi="宋体" w:cs="宋体"/>
          <w:sz w:val="24"/>
          <w:szCs w:val="24"/>
        </w:rPr>
        <w:t>团队</w:t>
      </w:r>
    </w:p>
    <w:p w:rsidR="006D34F2" w:rsidRPr="00341591" w:rsidRDefault="006D34F2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-</w:t>
      </w:r>
      <w:r w:rsidRPr="00341591">
        <w:rPr>
          <w:rFonts w:ascii="宋体" w:eastAsia="宋体" w:hAnsi="宋体" w:cs="宋体"/>
          <w:sz w:val="24"/>
          <w:szCs w:val="24"/>
        </w:rPr>
        <w:t>报价</w:t>
      </w:r>
      <w:r w:rsidR="004D1970">
        <w:rPr>
          <w:rFonts w:ascii="宋体" w:eastAsia="宋体" w:hAnsi="宋体" w:cs="宋体" w:hint="eastAsia"/>
          <w:sz w:val="24"/>
          <w:szCs w:val="24"/>
        </w:rPr>
        <w:t>（根据我方具体需求</w:t>
      </w:r>
      <w:r w:rsidR="00E14592">
        <w:rPr>
          <w:rFonts w:ascii="宋体" w:eastAsia="宋体" w:hAnsi="宋体" w:cs="宋体" w:hint="eastAsia"/>
          <w:sz w:val="24"/>
          <w:szCs w:val="24"/>
        </w:rPr>
        <w:t>提报）</w:t>
      </w:r>
      <w:r w:rsidR="003942AB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  <w:bookmarkStart w:id="3" w:name="page6"/>
      <w:bookmarkEnd w:id="3"/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A6620E" w:rsidRDefault="00A6620E" w:rsidP="00075732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 w:rsidP="00075732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380"/>
          <w:tab w:val="left" w:pos="26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 w:rsidP="006D34F2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D56C85"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252D9C" w:rsidRDefault="00252D9C">
      <w:pPr>
        <w:spacing w:line="178" w:lineRule="exact"/>
        <w:rPr>
          <w:sz w:val="20"/>
          <w:szCs w:val="20"/>
        </w:rPr>
      </w:pPr>
    </w:p>
    <w:p w:rsidR="00252D9C" w:rsidRDefault="00075732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 w:rsidR="00D56C85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7C2658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 w:rsidR="007C2658">
        <w:rPr>
          <w:rFonts w:ascii="宋体" w:eastAsia="宋体" w:hAnsi="宋体" w:cs="宋体" w:hint="eastAsia"/>
          <w:sz w:val="24"/>
          <w:szCs w:val="24"/>
        </w:rPr>
        <w:t>策略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战略规划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创意</w:t>
      </w:r>
      <w:r>
        <w:rPr>
          <w:rFonts w:ascii="宋体" w:eastAsia="宋体" w:hAnsi="宋体" w:cs="宋体"/>
          <w:sz w:val="24"/>
          <w:szCs w:val="24"/>
        </w:rPr>
        <w:t>以及其他类似的义务。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EC4103">
        <w:rPr>
          <w:rFonts w:ascii="宋体" w:eastAsia="宋体" w:hAnsi="宋体" w:cs="宋体" w:hint="eastAsia"/>
          <w:sz w:val="24"/>
          <w:szCs w:val="24"/>
        </w:rPr>
        <w:t>广告</w:t>
      </w:r>
      <w:r w:rsidR="00EC4103">
        <w:rPr>
          <w:rFonts w:ascii="宋体" w:eastAsia="宋体" w:hAnsi="宋体" w:cs="宋体"/>
          <w:sz w:val="24"/>
          <w:szCs w:val="24"/>
        </w:rPr>
        <w:t>服务公司的相关营业执照、税务登记证、组织机构代码证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252D9C" w:rsidRDefault="00252D9C">
      <w:pPr>
        <w:spacing w:line="236" w:lineRule="exact"/>
        <w:rPr>
          <w:sz w:val="20"/>
          <w:szCs w:val="20"/>
        </w:rPr>
      </w:pPr>
    </w:p>
    <w:p w:rsidR="00252D9C" w:rsidRDefault="00075732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52D9C" w:rsidRDefault="00252D9C">
      <w:pPr>
        <w:spacing w:line="207" w:lineRule="exact"/>
        <w:rPr>
          <w:sz w:val="20"/>
          <w:szCs w:val="20"/>
        </w:rPr>
      </w:pPr>
    </w:p>
    <w:p w:rsidR="00252D9C" w:rsidRDefault="00075732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252D9C" w:rsidRDefault="00252D9C">
      <w:pPr>
        <w:spacing w:line="233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 w:rsidRPr="007234E3">
        <w:rPr>
          <w:rFonts w:ascii="宋体" w:eastAsia="宋体" w:hAnsi="宋体" w:cs="宋体"/>
          <w:sz w:val="24"/>
          <w:szCs w:val="24"/>
          <w:highlight w:val="yellow"/>
        </w:rPr>
        <w:t>3.</w:t>
      </w:r>
      <w:r w:rsidR="00EC4103" w:rsidRPr="007234E3">
        <w:rPr>
          <w:rFonts w:ascii="宋体" w:eastAsia="宋体" w:hAnsi="宋体" w:cs="宋体"/>
          <w:sz w:val="24"/>
          <w:szCs w:val="24"/>
          <w:highlight w:val="yellow"/>
        </w:rPr>
        <w:t>6</w:t>
      </w:r>
      <w:r w:rsidRPr="007234E3">
        <w:rPr>
          <w:rFonts w:ascii="宋体" w:eastAsia="宋体" w:hAnsi="宋体" w:cs="宋体"/>
          <w:sz w:val="24"/>
          <w:szCs w:val="24"/>
          <w:highlight w:val="yellow"/>
        </w:rPr>
        <w:t xml:space="preserve"> 投标方展示时间不得超过 </w:t>
      </w:r>
      <w:r w:rsidR="00446B24">
        <w:rPr>
          <w:rFonts w:ascii="宋体" w:eastAsia="宋体" w:hAnsi="宋体" w:cs="宋体"/>
          <w:sz w:val="24"/>
          <w:szCs w:val="24"/>
          <w:highlight w:val="yellow"/>
        </w:rPr>
        <w:t>5</w:t>
      </w:r>
      <w:r w:rsidR="0017565F" w:rsidRPr="007234E3">
        <w:rPr>
          <w:rFonts w:ascii="宋体" w:eastAsia="宋体" w:hAnsi="宋体" w:cs="宋体"/>
          <w:sz w:val="24"/>
          <w:szCs w:val="24"/>
          <w:highlight w:val="yellow"/>
        </w:rPr>
        <w:t>0</w:t>
      </w:r>
      <w:r w:rsidRPr="007234E3">
        <w:rPr>
          <w:rFonts w:ascii="宋体" w:eastAsia="宋体" w:hAnsi="宋体" w:cs="宋体"/>
          <w:sz w:val="24"/>
          <w:szCs w:val="24"/>
          <w:highlight w:val="yellow"/>
        </w:rPr>
        <w:t xml:space="preserve"> 分钟，答疑时间不得超过 </w:t>
      </w:r>
      <w:r w:rsidR="00EC4103" w:rsidRPr="007234E3">
        <w:rPr>
          <w:rFonts w:ascii="宋体" w:eastAsia="宋体" w:hAnsi="宋体" w:cs="宋体"/>
          <w:sz w:val="24"/>
          <w:szCs w:val="24"/>
          <w:highlight w:val="yellow"/>
        </w:rPr>
        <w:t>10</w:t>
      </w:r>
      <w:r w:rsidRPr="007234E3">
        <w:rPr>
          <w:rFonts w:ascii="宋体" w:eastAsia="宋体" w:hAnsi="宋体" w:cs="宋体"/>
          <w:sz w:val="24"/>
          <w:szCs w:val="24"/>
          <w:highlight w:val="yellow"/>
        </w:rPr>
        <w:t xml:space="preserve"> 分钟。</w:t>
      </w:r>
    </w:p>
    <w:p w:rsidR="008E4A1A" w:rsidRDefault="008E4A1A" w:rsidP="008E4A1A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4" w:name="page7"/>
      <w:bookmarkEnd w:id="4"/>
    </w:p>
    <w:p w:rsidR="00252D9C" w:rsidRPr="00341591" w:rsidRDefault="00075732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F423D1" w:rsidRPr="00341591" w:rsidRDefault="00F423D1" w:rsidP="00F423D1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E17BC6" w:rsidRPr="00A6620E" w:rsidRDefault="00E17BC6" w:rsidP="00DB6B10">
      <w:pPr>
        <w:spacing w:line="274" w:lineRule="exact"/>
        <w:ind w:left="360"/>
        <w:rPr>
          <w:color w:val="FF0000"/>
          <w:sz w:val="20"/>
          <w:szCs w:val="20"/>
        </w:rPr>
        <w:sectPr w:rsidR="00E17BC6" w:rsidRPr="00A6620E" w:rsidSect="00863A6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 w:rsidRPr="009221AD">
        <w:rPr>
          <w:rFonts w:ascii="宋体" w:eastAsia="宋体" w:hAnsi="宋体" w:cs="宋体"/>
          <w:b/>
          <w:bCs/>
          <w:color w:val="FF0000"/>
          <w:sz w:val="24"/>
          <w:szCs w:val="24"/>
        </w:rPr>
        <w:t>各投标人综合评分（100 分）=</w:t>
      </w:r>
      <w:r w:rsidR="00A6620E" w:rsidRPr="009221AD">
        <w:rPr>
          <w:rFonts w:hint="eastAsia"/>
          <w:color w:val="FF0000"/>
        </w:rPr>
        <w:t xml:space="preserve"> </w:t>
      </w:r>
      <w:r w:rsidR="00A6620E" w:rsidRPr="009221AD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PET常温酸奶品牌策略与整合营销传播方案</w:t>
      </w:r>
      <w:r w:rsidRPr="009221AD">
        <w:rPr>
          <w:rFonts w:ascii="宋体" w:eastAsia="宋体" w:hAnsi="宋体" w:cs="宋体"/>
          <w:b/>
          <w:bCs/>
          <w:color w:val="FF0000"/>
          <w:sz w:val="24"/>
          <w:szCs w:val="24"/>
        </w:rPr>
        <w:t>（50</w:t>
      </w:r>
      <w:r w:rsidRPr="009221AD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 w:rsidRPr="009221AD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 w:rsidRPr="009221AD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+成功案例</w:t>
      </w:r>
      <w:r w:rsidRPr="009221AD">
        <w:rPr>
          <w:rFonts w:ascii="宋体" w:eastAsia="宋体" w:hAnsi="宋体" w:cs="宋体"/>
          <w:b/>
          <w:bCs/>
          <w:color w:val="FF0000"/>
          <w:sz w:val="24"/>
          <w:szCs w:val="24"/>
        </w:rPr>
        <w:t>（10 分）+</w:t>
      </w:r>
      <w:r w:rsidRPr="009221AD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团队</w:t>
      </w:r>
      <w:r w:rsidRPr="009221AD">
        <w:rPr>
          <w:rFonts w:ascii="宋体" w:eastAsia="宋体" w:hAnsi="宋体" w:cs="宋体"/>
          <w:b/>
          <w:bCs/>
          <w:color w:val="FF0000"/>
          <w:sz w:val="24"/>
          <w:szCs w:val="24"/>
        </w:rPr>
        <w:t>服务评分（20 分）</w:t>
      </w:r>
      <w:r w:rsidRPr="009221AD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+报价评分</w:t>
      </w:r>
      <w:r w:rsidRPr="009221AD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Pr="009221AD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20分</w:t>
      </w:r>
      <w:r w:rsidRPr="009221AD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</w:p>
    <w:p w:rsidR="00252D9C" w:rsidRDefault="00075732" w:rsidP="00075732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5" w:name="page8"/>
      <w:bookmarkEnd w:id="5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AC674D" w:rsidRDefault="00AC67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AC674D" w:rsidRDefault="00AC674D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9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252D9C" w:rsidRDefault="00252D9C">
      <w:pPr>
        <w:sectPr w:rsidR="00252D9C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DB6B10" w:rsidRDefault="00DB6B10">
      <w:pPr>
        <w:tabs>
          <w:tab w:val="left" w:pos="4360"/>
        </w:tabs>
        <w:spacing w:line="274" w:lineRule="exact"/>
        <w:ind w:left="3860"/>
        <w:rPr>
          <w:rFonts w:ascii="宋体" w:eastAsia="宋体" w:hAnsi="宋体" w:cs="宋体"/>
          <w:b/>
          <w:bCs/>
          <w:sz w:val="24"/>
          <w:szCs w:val="24"/>
        </w:rPr>
      </w:pPr>
      <w:bookmarkStart w:id="6" w:name="page9"/>
      <w:bookmarkEnd w:id="6"/>
    </w:p>
    <w:p w:rsidR="00252D9C" w:rsidRDefault="00075732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4A47D0" w:rsidRDefault="004A47D0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252D9C" w:rsidRP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Pr="009221AD" w:rsidRDefault="00075732" w:rsidP="009221AD">
      <w:pPr>
        <w:spacing w:line="502" w:lineRule="exact"/>
        <w:ind w:right="6" w:firstLineChars="300" w:firstLine="723"/>
        <w:rPr>
          <w:rFonts w:ascii="宋体" w:eastAsia="宋体" w:hAnsi="宋体" w:cs="宋体"/>
          <w:b/>
          <w:bCs/>
          <w:sz w:val="24"/>
          <w:szCs w:val="24"/>
          <w:highlight w:val="yellow"/>
        </w:rPr>
      </w:pPr>
      <w:r w:rsidRPr="009221AD">
        <w:rPr>
          <w:rFonts w:ascii="宋体" w:eastAsia="宋体" w:hAnsi="宋体" w:cs="宋体"/>
          <w:b/>
          <w:bCs/>
          <w:sz w:val="24"/>
          <w:szCs w:val="24"/>
          <w:highlight w:val="yellow"/>
        </w:rPr>
        <w:t>②</w:t>
      </w:r>
      <w:r w:rsidRPr="001F6BFF">
        <w:rPr>
          <w:rFonts w:ascii="宋体" w:eastAsia="宋体" w:hAnsi="宋体" w:cs="宋体"/>
          <w:b/>
          <w:bCs/>
          <w:sz w:val="24"/>
          <w:szCs w:val="24"/>
          <w:highlight w:val="yellow"/>
        </w:rPr>
        <w:t>《</w:t>
      </w:r>
      <w:r w:rsidR="00A9693A" w:rsidRPr="001F6BFF">
        <w:rPr>
          <w:rFonts w:ascii="宋体" w:eastAsia="宋体" w:hAnsi="宋体" w:cs="宋体" w:hint="eastAsia"/>
          <w:b/>
          <w:bCs/>
          <w:sz w:val="24"/>
          <w:szCs w:val="24"/>
          <w:highlight w:val="yellow"/>
        </w:rPr>
        <w:t>三元</w:t>
      </w:r>
      <w:r w:rsidR="009221AD" w:rsidRPr="009221AD">
        <w:rPr>
          <w:rFonts w:ascii="宋体" w:eastAsia="宋体" w:hAnsi="宋体" w:cs="宋体" w:hint="eastAsia"/>
          <w:b/>
          <w:bCs/>
          <w:sz w:val="24"/>
          <w:szCs w:val="24"/>
          <w:highlight w:val="yellow"/>
        </w:rPr>
        <w:t>常温酸PET瓶</w:t>
      </w:r>
      <w:r w:rsidR="009221AD">
        <w:rPr>
          <w:rFonts w:ascii="宋体" w:eastAsia="宋体" w:hAnsi="宋体" w:cs="宋体" w:hint="eastAsia"/>
          <w:b/>
          <w:bCs/>
          <w:sz w:val="24"/>
          <w:szCs w:val="24"/>
          <w:highlight w:val="yellow"/>
        </w:rPr>
        <w:t>品牌</w:t>
      </w:r>
      <w:r w:rsidR="009221AD" w:rsidRPr="009221AD">
        <w:rPr>
          <w:rFonts w:ascii="宋体" w:eastAsia="宋体" w:hAnsi="宋体" w:cs="宋体" w:hint="eastAsia"/>
          <w:b/>
          <w:bCs/>
          <w:sz w:val="24"/>
          <w:szCs w:val="24"/>
          <w:highlight w:val="yellow"/>
        </w:rPr>
        <w:t>服</w:t>
      </w:r>
      <w:bookmarkStart w:id="7" w:name="_GoBack"/>
      <w:bookmarkEnd w:id="7"/>
      <w:r w:rsidR="009221AD" w:rsidRPr="009221AD">
        <w:rPr>
          <w:rFonts w:ascii="宋体" w:eastAsia="宋体" w:hAnsi="宋体" w:cs="宋体" w:hint="eastAsia"/>
          <w:b/>
          <w:bCs/>
          <w:sz w:val="24"/>
          <w:szCs w:val="24"/>
          <w:highlight w:val="yellow"/>
        </w:rPr>
        <w:t>务公司</w:t>
      </w:r>
      <w:r w:rsidRPr="001F6BFF">
        <w:rPr>
          <w:rFonts w:ascii="宋体" w:eastAsia="宋体" w:hAnsi="宋体" w:cs="宋体"/>
          <w:b/>
          <w:bCs/>
          <w:sz w:val="24"/>
          <w:szCs w:val="24"/>
          <w:highlight w:val="yellow"/>
        </w:rPr>
        <w:t>投标文件》（电子版与纸质版版）；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276B6D" w:rsidRDefault="00276B6D">
      <w:pPr>
        <w:spacing w:line="274" w:lineRule="exact"/>
        <w:ind w:left="640"/>
        <w:rPr>
          <w:rFonts w:ascii="MS PGothic" w:hAnsi="MS PGothic" w:cs="MS PGothic"/>
          <w:b/>
          <w:bCs/>
          <w:sz w:val="24"/>
          <w:szCs w:val="24"/>
        </w:rPr>
      </w:pPr>
    </w:p>
    <w:p w:rsidR="00276B6D" w:rsidRPr="00276B6D" w:rsidRDefault="00276B6D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hAnsi="MS PGothic" w:cs="MS PGothic" w:hint="eastAsia"/>
          <w:b/>
          <w:bCs/>
          <w:sz w:val="24"/>
          <w:szCs w:val="24"/>
        </w:rPr>
        <w:t>《</w:t>
      </w:r>
      <w:r>
        <w:rPr>
          <w:rFonts w:ascii="MS PGothic" w:hAnsi="MS PGothic" w:cs="MS PGothic"/>
          <w:b/>
          <w:bCs/>
          <w:sz w:val="24"/>
          <w:szCs w:val="24"/>
        </w:rPr>
        <w:t>报价</w:t>
      </w:r>
      <w:r>
        <w:rPr>
          <w:rFonts w:ascii="MS PGothic" w:hAnsi="MS PGothic" w:cs="MS PGothic" w:hint="eastAsia"/>
          <w:b/>
          <w:bCs/>
          <w:sz w:val="24"/>
          <w:szCs w:val="24"/>
        </w:rPr>
        <w:t>明细单》（</w:t>
      </w:r>
      <w:r>
        <w:rPr>
          <w:rFonts w:ascii="宋体" w:eastAsia="宋体" w:hAnsi="宋体" w:cs="宋体"/>
          <w:b/>
          <w:bCs/>
          <w:sz w:val="24"/>
          <w:szCs w:val="24"/>
        </w:rPr>
        <w:t>纸质版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276B6D"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cs="MS PGothic" w:hint="eastAsia"/>
          <w:b/>
          <w:bCs/>
          <w:sz w:val="24"/>
          <w:szCs w:val="24"/>
        </w:rPr>
        <w:t>⑦</w:t>
      </w:r>
      <w:r w:rsidR="008E4A1A"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 w:rsidR="00075732"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ED1FC2" w:rsidRPr="00ED1FC2" w:rsidRDefault="00075732" w:rsidP="00ED1FC2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  <w:r w:rsidRPr="00ED1FC2">
        <w:rPr>
          <w:rFonts w:ascii="宋体" w:eastAsia="宋体" w:hAnsi="宋体" w:cs="宋体"/>
          <w:color w:val="FF0000"/>
          <w:sz w:val="24"/>
          <w:szCs w:val="24"/>
        </w:rPr>
        <w:t>备注：以上文件除电子版外均需加盖投标方公章</w:t>
      </w:r>
      <w:r w:rsidR="00AC674D" w:rsidRPr="00ED1FC2"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 w:rsidR="00AC674D" w:rsidRPr="00ED1FC2">
        <w:rPr>
          <w:rFonts w:ascii="宋体" w:eastAsia="宋体" w:hAnsi="宋体" w:cs="宋体"/>
          <w:color w:val="FF0000"/>
          <w:sz w:val="24"/>
          <w:szCs w:val="24"/>
        </w:rPr>
        <w:t>并将文件密封储存现场开标</w:t>
      </w:r>
      <w:r w:rsidRPr="00ED1FC2">
        <w:rPr>
          <w:rFonts w:ascii="宋体" w:eastAsia="宋体" w:hAnsi="宋体" w:cs="宋体"/>
          <w:color w:val="FF0000"/>
          <w:sz w:val="24"/>
          <w:szCs w:val="24"/>
        </w:rPr>
        <w:t>。</w:t>
      </w:r>
    </w:p>
    <w:p w:rsidR="00252D9C" w:rsidRPr="00ED1FC2" w:rsidRDefault="00ED1FC2" w:rsidP="00ED1FC2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r w:rsidRPr="00ED1FC2">
        <w:rPr>
          <w:rFonts w:ascii="宋体" w:eastAsia="宋体" w:hAnsi="宋体" w:cs="宋体"/>
          <w:color w:val="FF0000"/>
          <w:sz w:val="24"/>
          <w:szCs w:val="24"/>
        </w:rPr>
        <w:t>刘杉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18910005528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</w:t>
      </w:r>
      <w:r w:rsidR="00D47897">
        <w:rPr>
          <w:rFonts w:ascii="宋体" w:eastAsia="宋体" w:hAnsi="宋体" w:cs="宋体" w:hint="eastAsia"/>
          <w:color w:val="FF0000"/>
          <w:sz w:val="24"/>
          <w:szCs w:val="24"/>
        </w:rPr>
        <w:t>邮箱：18563081</w:t>
      </w:r>
      <w:r w:rsidR="00D47897">
        <w:rPr>
          <w:rFonts w:ascii="宋体" w:eastAsia="宋体" w:hAnsi="宋体" w:cs="宋体"/>
          <w:color w:val="FF0000"/>
          <w:sz w:val="24"/>
          <w:szCs w:val="24"/>
        </w:rPr>
        <w:t>@qq.com</w:t>
      </w:r>
    </w:p>
    <w:p w:rsidR="00252D9C" w:rsidRPr="00ED1FC2" w:rsidRDefault="007B1E5A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</w:t>
      </w: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0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</w:t>
      </w:r>
      <w:r w:rsidR="00AC3769">
        <w:rPr>
          <w:rFonts w:ascii="宋体" w:eastAsia="宋体" w:hAnsi="宋体" w:cs="宋体" w:hint="eastAsia"/>
          <w:sz w:val="24"/>
          <w:szCs w:val="24"/>
        </w:rPr>
        <w:t>二零</w:t>
      </w:r>
      <w:r>
        <w:rPr>
          <w:rFonts w:ascii="宋体" w:eastAsia="宋体" w:hAnsi="宋体" w:cs="宋体"/>
          <w:sz w:val="24"/>
          <w:szCs w:val="24"/>
        </w:rPr>
        <w:t>年</w:t>
      </w:r>
      <w:r w:rsidR="00AC3769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252D9C" w:rsidSect="00AC67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66" w:rsidRDefault="004C1766" w:rsidP="00D56C85">
      <w:r>
        <w:separator/>
      </w:r>
    </w:p>
  </w:endnote>
  <w:endnote w:type="continuationSeparator" w:id="0">
    <w:p w:rsidR="004C1766" w:rsidRDefault="004C1766" w:rsidP="00D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66" w:rsidRDefault="004C1766" w:rsidP="00D56C85">
      <w:r>
        <w:separator/>
      </w:r>
    </w:p>
  </w:footnote>
  <w:footnote w:type="continuationSeparator" w:id="0">
    <w:p w:rsidR="004C1766" w:rsidRDefault="004C1766" w:rsidP="00D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8A86902"/>
    <w:lvl w:ilvl="0" w:tplc="FAD6A31E">
      <w:start w:val="4"/>
      <w:numFmt w:val="decimal"/>
      <w:lvlText w:val="%1"/>
      <w:lvlJc w:val="left"/>
    </w:lvl>
    <w:lvl w:ilvl="1" w:tplc="21AAF522">
      <w:numFmt w:val="decimal"/>
      <w:lvlText w:val=""/>
      <w:lvlJc w:val="left"/>
    </w:lvl>
    <w:lvl w:ilvl="2" w:tplc="CC1E574E">
      <w:numFmt w:val="decimal"/>
      <w:lvlText w:val=""/>
      <w:lvlJc w:val="left"/>
    </w:lvl>
    <w:lvl w:ilvl="3" w:tplc="D8783548">
      <w:numFmt w:val="decimal"/>
      <w:lvlText w:val=""/>
      <w:lvlJc w:val="left"/>
    </w:lvl>
    <w:lvl w:ilvl="4" w:tplc="5532F978">
      <w:numFmt w:val="decimal"/>
      <w:lvlText w:val=""/>
      <w:lvlJc w:val="left"/>
    </w:lvl>
    <w:lvl w:ilvl="5" w:tplc="22DE1450">
      <w:numFmt w:val="decimal"/>
      <w:lvlText w:val=""/>
      <w:lvlJc w:val="left"/>
    </w:lvl>
    <w:lvl w:ilvl="6" w:tplc="C1161252">
      <w:numFmt w:val="decimal"/>
      <w:lvlText w:val=""/>
      <w:lvlJc w:val="left"/>
    </w:lvl>
    <w:lvl w:ilvl="7" w:tplc="3266F59C">
      <w:numFmt w:val="decimal"/>
      <w:lvlText w:val=""/>
      <w:lvlJc w:val="left"/>
    </w:lvl>
    <w:lvl w:ilvl="8" w:tplc="F64C7600">
      <w:numFmt w:val="decimal"/>
      <w:lvlText w:val=""/>
      <w:lvlJc w:val="left"/>
    </w:lvl>
  </w:abstractNum>
  <w:abstractNum w:abstractNumId="1">
    <w:nsid w:val="00000124"/>
    <w:multiLevelType w:val="hybridMultilevel"/>
    <w:tmpl w:val="7A18758C"/>
    <w:lvl w:ilvl="0" w:tplc="F23ED3EA">
      <w:start w:val="5"/>
      <w:numFmt w:val="decimal"/>
      <w:lvlText w:val="%1"/>
      <w:lvlJc w:val="left"/>
    </w:lvl>
    <w:lvl w:ilvl="1" w:tplc="618CC658">
      <w:numFmt w:val="decimal"/>
      <w:lvlText w:val=""/>
      <w:lvlJc w:val="left"/>
    </w:lvl>
    <w:lvl w:ilvl="2" w:tplc="92CE7682">
      <w:numFmt w:val="decimal"/>
      <w:lvlText w:val=""/>
      <w:lvlJc w:val="left"/>
    </w:lvl>
    <w:lvl w:ilvl="3" w:tplc="E794DA90">
      <w:numFmt w:val="decimal"/>
      <w:lvlText w:val=""/>
      <w:lvlJc w:val="left"/>
    </w:lvl>
    <w:lvl w:ilvl="4" w:tplc="793EBB48">
      <w:numFmt w:val="decimal"/>
      <w:lvlText w:val=""/>
      <w:lvlJc w:val="left"/>
    </w:lvl>
    <w:lvl w:ilvl="5" w:tplc="69764E36">
      <w:numFmt w:val="decimal"/>
      <w:lvlText w:val=""/>
      <w:lvlJc w:val="left"/>
    </w:lvl>
    <w:lvl w:ilvl="6" w:tplc="D82E0E9A">
      <w:numFmt w:val="decimal"/>
      <w:lvlText w:val=""/>
      <w:lvlJc w:val="left"/>
    </w:lvl>
    <w:lvl w:ilvl="7" w:tplc="6B249E10">
      <w:numFmt w:val="decimal"/>
      <w:lvlText w:val=""/>
      <w:lvlJc w:val="left"/>
    </w:lvl>
    <w:lvl w:ilvl="8" w:tplc="465CC9B4">
      <w:numFmt w:val="decimal"/>
      <w:lvlText w:val=""/>
      <w:lvlJc w:val="left"/>
    </w:lvl>
  </w:abstractNum>
  <w:abstractNum w:abstractNumId="2">
    <w:nsid w:val="00000F3E"/>
    <w:multiLevelType w:val="hybridMultilevel"/>
    <w:tmpl w:val="24F889BA"/>
    <w:lvl w:ilvl="0" w:tplc="4826310C">
      <w:start w:val="3"/>
      <w:numFmt w:val="decimal"/>
      <w:lvlText w:val="%1"/>
      <w:lvlJc w:val="left"/>
    </w:lvl>
    <w:lvl w:ilvl="1" w:tplc="089CA770">
      <w:numFmt w:val="decimal"/>
      <w:lvlText w:val=""/>
      <w:lvlJc w:val="left"/>
    </w:lvl>
    <w:lvl w:ilvl="2" w:tplc="F9BEA172">
      <w:numFmt w:val="decimal"/>
      <w:lvlText w:val=""/>
      <w:lvlJc w:val="left"/>
    </w:lvl>
    <w:lvl w:ilvl="3" w:tplc="FECC60BE">
      <w:numFmt w:val="decimal"/>
      <w:lvlText w:val=""/>
      <w:lvlJc w:val="left"/>
    </w:lvl>
    <w:lvl w:ilvl="4" w:tplc="DEF62EAE">
      <w:numFmt w:val="decimal"/>
      <w:lvlText w:val=""/>
      <w:lvlJc w:val="left"/>
    </w:lvl>
    <w:lvl w:ilvl="5" w:tplc="4E543DB6">
      <w:numFmt w:val="decimal"/>
      <w:lvlText w:val=""/>
      <w:lvlJc w:val="left"/>
    </w:lvl>
    <w:lvl w:ilvl="6" w:tplc="E190045A">
      <w:numFmt w:val="decimal"/>
      <w:lvlText w:val=""/>
      <w:lvlJc w:val="left"/>
    </w:lvl>
    <w:lvl w:ilvl="7" w:tplc="4A6EBFB8">
      <w:numFmt w:val="decimal"/>
      <w:lvlText w:val=""/>
      <w:lvlJc w:val="left"/>
    </w:lvl>
    <w:lvl w:ilvl="8" w:tplc="94BEC826">
      <w:numFmt w:val="decimal"/>
      <w:lvlText w:val=""/>
      <w:lvlJc w:val="left"/>
    </w:lvl>
  </w:abstractNum>
  <w:abstractNum w:abstractNumId="3">
    <w:nsid w:val="000012DB"/>
    <w:multiLevelType w:val="hybridMultilevel"/>
    <w:tmpl w:val="A7F605B4"/>
    <w:lvl w:ilvl="0" w:tplc="10C84B2C">
      <w:start w:val="1"/>
      <w:numFmt w:val="decimal"/>
      <w:lvlText w:val="%1"/>
      <w:lvlJc w:val="left"/>
    </w:lvl>
    <w:lvl w:ilvl="1" w:tplc="424CC724">
      <w:numFmt w:val="decimal"/>
      <w:lvlText w:val=""/>
      <w:lvlJc w:val="left"/>
    </w:lvl>
    <w:lvl w:ilvl="2" w:tplc="4392CBE6">
      <w:numFmt w:val="decimal"/>
      <w:lvlText w:val=""/>
      <w:lvlJc w:val="left"/>
    </w:lvl>
    <w:lvl w:ilvl="3" w:tplc="F44EFEC6">
      <w:numFmt w:val="decimal"/>
      <w:lvlText w:val=""/>
      <w:lvlJc w:val="left"/>
    </w:lvl>
    <w:lvl w:ilvl="4" w:tplc="8AEC0004">
      <w:numFmt w:val="decimal"/>
      <w:lvlText w:val=""/>
      <w:lvlJc w:val="left"/>
    </w:lvl>
    <w:lvl w:ilvl="5" w:tplc="0C989F72">
      <w:numFmt w:val="decimal"/>
      <w:lvlText w:val=""/>
      <w:lvlJc w:val="left"/>
    </w:lvl>
    <w:lvl w:ilvl="6" w:tplc="7E6EE0CC">
      <w:numFmt w:val="decimal"/>
      <w:lvlText w:val=""/>
      <w:lvlJc w:val="left"/>
    </w:lvl>
    <w:lvl w:ilvl="7" w:tplc="9EC80802">
      <w:numFmt w:val="decimal"/>
      <w:lvlText w:val=""/>
      <w:lvlJc w:val="left"/>
    </w:lvl>
    <w:lvl w:ilvl="8" w:tplc="8E7228C2">
      <w:numFmt w:val="decimal"/>
      <w:lvlText w:val=""/>
      <w:lvlJc w:val="left"/>
    </w:lvl>
  </w:abstractNum>
  <w:abstractNum w:abstractNumId="4">
    <w:nsid w:val="0000153C"/>
    <w:multiLevelType w:val="hybridMultilevel"/>
    <w:tmpl w:val="0FAEE9BA"/>
    <w:lvl w:ilvl="0" w:tplc="0F360D74">
      <w:start w:val="2"/>
      <w:numFmt w:val="decimal"/>
      <w:lvlText w:val="%1"/>
      <w:lvlJc w:val="left"/>
    </w:lvl>
    <w:lvl w:ilvl="1" w:tplc="9F40E730">
      <w:numFmt w:val="decimal"/>
      <w:lvlText w:val=""/>
      <w:lvlJc w:val="left"/>
    </w:lvl>
    <w:lvl w:ilvl="2" w:tplc="B038C928">
      <w:numFmt w:val="decimal"/>
      <w:lvlText w:val=""/>
      <w:lvlJc w:val="left"/>
    </w:lvl>
    <w:lvl w:ilvl="3" w:tplc="932CAAC6">
      <w:numFmt w:val="decimal"/>
      <w:lvlText w:val=""/>
      <w:lvlJc w:val="left"/>
    </w:lvl>
    <w:lvl w:ilvl="4" w:tplc="13E24454">
      <w:numFmt w:val="decimal"/>
      <w:lvlText w:val=""/>
      <w:lvlJc w:val="left"/>
    </w:lvl>
    <w:lvl w:ilvl="5" w:tplc="BB868450">
      <w:numFmt w:val="decimal"/>
      <w:lvlText w:val=""/>
      <w:lvlJc w:val="left"/>
    </w:lvl>
    <w:lvl w:ilvl="6" w:tplc="51DCBA3E">
      <w:numFmt w:val="decimal"/>
      <w:lvlText w:val=""/>
      <w:lvlJc w:val="left"/>
    </w:lvl>
    <w:lvl w:ilvl="7" w:tplc="96A832DE">
      <w:numFmt w:val="decimal"/>
      <w:lvlText w:val=""/>
      <w:lvlJc w:val="left"/>
    </w:lvl>
    <w:lvl w:ilvl="8" w:tplc="D11CC87C">
      <w:numFmt w:val="decimal"/>
      <w:lvlText w:val=""/>
      <w:lvlJc w:val="left"/>
    </w:lvl>
  </w:abstractNum>
  <w:abstractNum w:abstractNumId="5">
    <w:nsid w:val="0000305E"/>
    <w:multiLevelType w:val="hybridMultilevel"/>
    <w:tmpl w:val="7542C25C"/>
    <w:lvl w:ilvl="0" w:tplc="FE14EAB6">
      <w:start w:val="6"/>
      <w:numFmt w:val="decimal"/>
      <w:lvlText w:val="%1"/>
      <w:lvlJc w:val="left"/>
    </w:lvl>
    <w:lvl w:ilvl="1" w:tplc="E946B426">
      <w:numFmt w:val="decimal"/>
      <w:lvlText w:val=""/>
      <w:lvlJc w:val="left"/>
    </w:lvl>
    <w:lvl w:ilvl="2" w:tplc="AAE6CDF2">
      <w:numFmt w:val="decimal"/>
      <w:lvlText w:val=""/>
      <w:lvlJc w:val="left"/>
    </w:lvl>
    <w:lvl w:ilvl="3" w:tplc="4886D4BA">
      <w:numFmt w:val="decimal"/>
      <w:lvlText w:val=""/>
      <w:lvlJc w:val="left"/>
    </w:lvl>
    <w:lvl w:ilvl="4" w:tplc="712E8518">
      <w:numFmt w:val="decimal"/>
      <w:lvlText w:val=""/>
      <w:lvlJc w:val="left"/>
    </w:lvl>
    <w:lvl w:ilvl="5" w:tplc="7756BE98">
      <w:numFmt w:val="decimal"/>
      <w:lvlText w:val=""/>
      <w:lvlJc w:val="left"/>
    </w:lvl>
    <w:lvl w:ilvl="6" w:tplc="464E768C">
      <w:numFmt w:val="decimal"/>
      <w:lvlText w:val=""/>
      <w:lvlJc w:val="left"/>
    </w:lvl>
    <w:lvl w:ilvl="7" w:tplc="6814269A">
      <w:numFmt w:val="decimal"/>
      <w:lvlText w:val=""/>
      <w:lvlJc w:val="left"/>
    </w:lvl>
    <w:lvl w:ilvl="8" w:tplc="654686D8">
      <w:numFmt w:val="decimal"/>
      <w:lvlText w:val=""/>
      <w:lvlJc w:val="left"/>
    </w:lvl>
  </w:abstractNum>
  <w:abstractNum w:abstractNumId="6">
    <w:nsid w:val="0000390C"/>
    <w:multiLevelType w:val="hybridMultilevel"/>
    <w:tmpl w:val="DD08F92A"/>
    <w:lvl w:ilvl="0" w:tplc="5C2463DC">
      <w:start w:val="1"/>
      <w:numFmt w:val="decimal"/>
      <w:lvlText w:val="%1"/>
      <w:lvlJc w:val="left"/>
    </w:lvl>
    <w:lvl w:ilvl="1" w:tplc="729AE4C6">
      <w:numFmt w:val="decimal"/>
      <w:lvlText w:val=""/>
      <w:lvlJc w:val="left"/>
    </w:lvl>
    <w:lvl w:ilvl="2" w:tplc="168E9B0A">
      <w:numFmt w:val="decimal"/>
      <w:lvlText w:val=""/>
      <w:lvlJc w:val="left"/>
    </w:lvl>
    <w:lvl w:ilvl="3" w:tplc="46C8F96A">
      <w:numFmt w:val="decimal"/>
      <w:lvlText w:val=""/>
      <w:lvlJc w:val="left"/>
    </w:lvl>
    <w:lvl w:ilvl="4" w:tplc="E12625B8">
      <w:numFmt w:val="decimal"/>
      <w:lvlText w:val=""/>
      <w:lvlJc w:val="left"/>
    </w:lvl>
    <w:lvl w:ilvl="5" w:tplc="62024346">
      <w:numFmt w:val="decimal"/>
      <w:lvlText w:val=""/>
      <w:lvlJc w:val="left"/>
    </w:lvl>
    <w:lvl w:ilvl="6" w:tplc="24ECCFD0">
      <w:numFmt w:val="decimal"/>
      <w:lvlText w:val=""/>
      <w:lvlJc w:val="left"/>
    </w:lvl>
    <w:lvl w:ilvl="7" w:tplc="0BAC4010">
      <w:numFmt w:val="decimal"/>
      <w:lvlText w:val=""/>
      <w:lvlJc w:val="left"/>
    </w:lvl>
    <w:lvl w:ilvl="8" w:tplc="278A1DA2">
      <w:numFmt w:val="decimal"/>
      <w:lvlText w:val=""/>
      <w:lvlJc w:val="left"/>
    </w:lvl>
  </w:abstractNum>
  <w:abstractNum w:abstractNumId="7">
    <w:nsid w:val="0000440D"/>
    <w:multiLevelType w:val="hybridMultilevel"/>
    <w:tmpl w:val="FF3E8E00"/>
    <w:lvl w:ilvl="0" w:tplc="4BA804E8">
      <w:start w:val="7"/>
      <w:numFmt w:val="decimal"/>
      <w:lvlText w:val="%1"/>
      <w:lvlJc w:val="left"/>
    </w:lvl>
    <w:lvl w:ilvl="1" w:tplc="7CF0880A">
      <w:numFmt w:val="decimal"/>
      <w:lvlText w:val=""/>
      <w:lvlJc w:val="left"/>
    </w:lvl>
    <w:lvl w:ilvl="2" w:tplc="8BF84DAC">
      <w:numFmt w:val="decimal"/>
      <w:lvlText w:val=""/>
      <w:lvlJc w:val="left"/>
    </w:lvl>
    <w:lvl w:ilvl="3" w:tplc="358A71E6">
      <w:numFmt w:val="decimal"/>
      <w:lvlText w:val=""/>
      <w:lvlJc w:val="left"/>
    </w:lvl>
    <w:lvl w:ilvl="4" w:tplc="1228D7C0">
      <w:numFmt w:val="decimal"/>
      <w:lvlText w:val=""/>
      <w:lvlJc w:val="left"/>
    </w:lvl>
    <w:lvl w:ilvl="5" w:tplc="5BEA84D8">
      <w:numFmt w:val="decimal"/>
      <w:lvlText w:val=""/>
      <w:lvlJc w:val="left"/>
    </w:lvl>
    <w:lvl w:ilvl="6" w:tplc="FCA609CA">
      <w:numFmt w:val="decimal"/>
      <w:lvlText w:val=""/>
      <w:lvlJc w:val="left"/>
    </w:lvl>
    <w:lvl w:ilvl="7" w:tplc="D9529E68">
      <w:numFmt w:val="decimal"/>
      <w:lvlText w:val=""/>
      <w:lvlJc w:val="left"/>
    </w:lvl>
    <w:lvl w:ilvl="8" w:tplc="A67A3F78">
      <w:numFmt w:val="decimal"/>
      <w:lvlText w:val=""/>
      <w:lvlJc w:val="left"/>
    </w:lvl>
  </w:abstractNum>
  <w:abstractNum w:abstractNumId="8">
    <w:nsid w:val="0000491C"/>
    <w:multiLevelType w:val="hybridMultilevel"/>
    <w:tmpl w:val="2976048E"/>
    <w:lvl w:ilvl="0" w:tplc="0C7E7F12">
      <w:start w:val="7"/>
      <w:numFmt w:val="decimal"/>
      <w:lvlText w:val="%1"/>
      <w:lvlJc w:val="left"/>
    </w:lvl>
    <w:lvl w:ilvl="1" w:tplc="5622C9DE">
      <w:numFmt w:val="decimal"/>
      <w:lvlText w:val=""/>
      <w:lvlJc w:val="left"/>
    </w:lvl>
    <w:lvl w:ilvl="2" w:tplc="E9B8EECE">
      <w:numFmt w:val="decimal"/>
      <w:lvlText w:val=""/>
      <w:lvlJc w:val="left"/>
    </w:lvl>
    <w:lvl w:ilvl="3" w:tplc="F94A4D24">
      <w:numFmt w:val="decimal"/>
      <w:lvlText w:val=""/>
      <w:lvlJc w:val="left"/>
    </w:lvl>
    <w:lvl w:ilvl="4" w:tplc="BE48785C">
      <w:numFmt w:val="decimal"/>
      <w:lvlText w:val=""/>
      <w:lvlJc w:val="left"/>
    </w:lvl>
    <w:lvl w:ilvl="5" w:tplc="037C00A6">
      <w:numFmt w:val="decimal"/>
      <w:lvlText w:val=""/>
      <w:lvlJc w:val="left"/>
    </w:lvl>
    <w:lvl w:ilvl="6" w:tplc="5B4021A8">
      <w:numFmt w:val="decimal"/>
      <w:lvlText w:val=""/>
      <w:lvlJc w:val="left"/>
    </w:lvl>
    <w:lvl w:ilvl="7" w:tplc="A6EE7B74">
      <w:numFmt w:val="decimal"/>
      <w:lvlText w:val=""/>
      <w:lvlJc w:val="left"/>
    </w:lvl>
    <w:lvl w:ilvl="8" w:tplc="A080E344">
      <w:numFmt w:val="decimal"/>
      <w:lvlText w:val=""/>
      <w:lvlJc w:val="left"/>
    </w:lvl>
  </w:abstractNum>
  <w:abstractNum w:abstractNumId="9">
    <w:nsid w:val="00004D06"/>
    <w:multiLevelType w:val="hybridMultilevel"/>
    <w:tmpl w:val="2982C828"/>
    <w:lvl w:ilvl="0" w:tplc="44028E38">
      <w:start w:val="8"/>
      <w:numFmt w:val="decimal"/>
      <w:lvlText w:val="%1"/>
      <w:lvlJc w:val="left"/>
    </w:lvl>
    <w:lvl w:ilvl="1" w:tplc="88D0FADC">
      <w:numFmt w:val="decimal"/>
      <w:lvlText w:val=""/>
      <w:lvlJc w:val="left"/>
    </w:lvl>
    <w:lvl w:ilvl="2" w:tplc="6B46FAAE">
      <w:numFmt w:val="decimal"/>
      <w:lvlText w:val=""/>
      <w:lvlJc w:val="left"/>
    </w:lvl>
    <w:lvl w:ilvl="3" w:tplc="75EEA14A">
      <w:numFmt w:val="decimal"/>
      <w:lvlText w:val=""/>
      <w:lvlJc w:val="left"/>
    </w:lvl>
    <w:lvl w:ilvl="4" w:tplc="3BEA0AF8">
      <w:numFmt w:val="decimal"/>
      <w:lvlText w:val=""/>
      <w:lvlJc w:val="left"/>
    </w:lvl>
    <w:lvl w:ilvl="5" w:tplc="0CE03F34">
      <w:numFmt w:val="decimal"/>
      <w:lvlText w:val=""/>
      <w:lvlJc w:val="left"/>
    </w:lvl>
    <w:lvl w:ilvl="6" w:tplc="2B388290">
      <w:numFmt w:val="decimal"/>
      <w:lvlText w:val=""/>
      <w:lvlJc w:val="left"/>
    </w:lvl>
    <w:lvl w:ilvl="7" w:tplc="5FFCD9AE">
      <w:numFmt w:val="decimal"/>
      <w:lvlText w:val=""/>
      <w:lvlJc w:val="left"/>
    </w:lvl>
    <w:lvl w:ilvl="8" w:tplc="6B54E378">
      <w:numFmt w:val="decimal"/>
      <w:lvlText w:val=""/>
      <w:lvlJc w:val="left"/>
    </w:lvl>
  </w:abstractNum>
  <w:abstractNum w:abstractNumId="10">
    <w:nsid w:val="00004DB7"/>
    <w:multiLevelType w:val="hybridMultilevel"/>
    <w:tmpl w:val="FEA0C5F2"/>
    <w:lvl w:ilvl="0" w:tplc="8F2AA12C">
      <w:start w:val="9"/>
      <w:numFmt w:val="decimal"/>
      <w:lvlText w:val="%1"/>
      <w:lvlJc w:val="left"/>
    </w:lvl>
    <w:lvl w:ilvl="1" w:tplc="8FAAE6D2">
      <w:numFmt w:val="decimal"/>
      <w:lvlText w:val=""/>
      <w:lvlJc w:val="left"/>
    </w:lvl>
    <w:lvl w:ilvl="2" w:tplc="B31259E0">
      <w:numFmt w:val="decimal"/>
      <w:lvlText w:val=""/>
      <w:lvlJc w:val="left"/>
    </w:lvl>
    <w:lvl w:ilvl="3" w:tplc="4CB07A74">
      <w:numFmt w:val="decimal"/>
      <w:lvlText w:val=""/>
      <w:lvlJc w:val="left"/>
    </w:lvl>
    <w:lvl w:ilvl="4" w:tplc="365262FE">
      <w:numFmt w:val="decimal"/>
      <w:lvlText w:val=""/>
      <w:lvlJc w:val="left"/>
    </w:lvl>
    <w:lvl w:ilvl="5" w:tplc="3BBC2804">
      <w:numFmt w:val="decimal"/>
      <w:lvlText w:val=""/>
      <w:lvlJc w:val="left"/>
    </w:lvl>
    <w:lvl w:ilvl="6" w:tplc="7DEA1ABA">
      <w:numFmt w:val="decimal"/>
      <w:lvlText w:val=""/>
      <w:lvlJc w:val="left"/>
    </w:lvl>
    <w:lvl w:ilvl="7" w:tplc="D0BA30A0">
      <w:numFmt w:val="decimal"/>
      <w:lvlText w:val=""/>
      <w:lvlJc w:val="left"/>
    </w:lvl>
    <w:lvl w:ilvl="8" w:tplc="DFE25A92">
      <w:numFmt w:val="decimal"/>
      <w:lvlText w:val=""/>
      <w:lvlJc w:val="left"/>
    </w:lvl>
  </w:abstractNum>
  <w:abstractNum w:abstractNumId="11">
    <w:nsid w:val="00007E87"/>
    <w:multiLevelType w:val="hybridMultilevel"/>
    <w:tmpl w:val="F5265706"/>
    <w:lvl w:ilvl="0" w:tplc="133C38DE">
      <w:start w:val="3"/>
      <w:numFmt w:val="decimal"/>
      <w:lvlText w:val="%1"/>
      <w:lvlJc w:val="left"/>
    </w:lvl>
    <w:lvl w:ilvl="1" w:tplc="E3EA18EA">
      <w:numFmt w:val="decimal"/>
      <w:lvlText w:val=""/>
      <w:lvlJc w:val="left"/>
    </w:lvl>
    <w:lvl w:ilvl="2" w:tplc="29F2AE20">
      <w:numFmt w:val="decimal"/>
      <w:lvlText w:val=""/>
      <w:lvlJc w:val="left"/>
    </w:lvl>
    <w:lvl w:ilvl="3" w:tplc="6D7E053E">
      <w:numFmt w:val="decimal"/>
      <w:lvlText w:val=""/>
      <w:lvlJc w:val="left"/>
    </w:lvl>
    <w:lvl w:ilvl="4" w:tplc="84A66F68">
      <w:numFmt w:val="decimal"/>
      <w:lvlText w:val=""/>
      <w:lvlJc w:val="left"/>
    </w:lvl>
    <w:lvl w:ilvl="5" w:tplc="6144FD52">
      <w:numFmt w:val="decimal"/>
      <w:lvlText w:val=""/>
      <w:lvlJc w:val="left"/>
    </w:lvl>
    <w:lvl w:ilvl="6" w:tplc="C4522EC4">
      <w:numFmt w:val="decimal"/>
      <w:lvlText w:val=""/>
      <w:lvlJc w:val="left"/>
    </w:lvl>
    <w:lvl w:ilvl="7" w:tplc="7D4085BE">
      <w:numFmt w:val="decimal"/>
      <w:lvlText w:val=""/>
      <w:lvlJc w:val="left"/>
    </w:lvl>
    <w:lvl w:ilvl="8" w:tplc="59685D7C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576E3"/>
    <w:rsid w:val="0006444D"/>
    <w:rsid w:val="00075732"/>
    <w:rsid w:val="00097C9C"/>
    <w:rsid w:val="000C06A5"/>
    <w:rsid w:val="000C32E0"/>
    <w:rsid w:val="00125E58"/>
    <w:rsid w:val="0017565F"/>
    <w:rsid w:val="00177DA5"/>
    <w:rsid w:val="001C7314"/>
    <w:rsid w:val="001D2FAE"/>
    <w:rsid w:val="001F0C13"/>
    <w:rsid w:val="001F6BFF"/>
    <w:rsid w:val="00212C76"/>
    <w:rsid w:val="00213F9C"/>
    <w:rsid w:val="002257AE"/>
    <w:rsid w:val="0023224C"/>
    <w:rsid w:val="00252D9C"/>
    <w:rsid w:val="00276B6D"/>
    <w:rsid w:val="00292844"/>
    <w:rsid w:val="002F26A7"/>
    <w:rsid w:val="00341591"/>
    <w:rsid w:val="00355725"/>
    <w:rsid w:val="003942AB"/>
    <w:rsid w:val="003B2FFC"/>
    <w:rsid w:val="003B5AD7"/>
    <w:rsid w:val="004415C9"/>
    <w:rsid w:val="00446B24"/>
    <w:rsid w:val="004A47D0"/>
    <w:rsid w:val="004C1766"/>
    <w:rsid w:val="004D1970"/>
    <w:rsid w:val="004E0808"/>
    <w:rsid w:val="00546AA8"/>
    <w:rsid w:val="005B1646"/>
    <w:rsid w:val="00652177"/>
    <w:rsid w:val="006C6763"/>
    <w:rsid w:val="006D34F2"/>
    <w:rsid w:val="007163A7"/>
    <w:rsid w:val="007234E3"/>
    <w:rsid w:val="007B1E5A"/>
    <w:rsid w:val="007C2658"/>
    <w:rsid w:val="007C532D"/>
    <w:rsid w:val="007D0515"/>
    <w:rsid w:val="007D1880"/>
    <w:rsid w:val="007E5D5E"/>
    <w:rsid w:val="008252C8"/>
    <w:rsid w:val="008538CB"/>
    <w:rsid w:val="00863A60"/>
    <w:rsid w:val="008D1CC2"/>
    <w:rsid w:val="008D4512"/>
    <w:rsid w:val="008E4A1A"/>
    <w:rsid w:val="008F7C00"/>
    <w:rsid w:val="00910B97"/>
    <w:rsid w:val="009221AD"/>
    <w:rsid w:val="00944C1D"/>
    <w:rsid w:val="00967744"/>
    <w:rsid w:val="009C2454"/>
    <w:rsid w:val="009D0E3F"/>
    <w:rsid w:val="00A17B77"/>
    <w:rsid w:val="00A6620E"/>
    <w:rsid w:val="00A94CD4"/>
    <w:rsid w:val="00A9693A"/>
    <w:rsid w:val="00AC3769"/>
    <w:rsid w:val="00AC674D"/>
    <w:rsid w:val="00B85E32"/>
    <w:rsid w:val="00B93146"/>
    <w:rsid w:val="00B94E07"/>
    <w:rsid w:val="00BF51DC"/>
    <w:rsid w:val="00C805D3"/>
    <w:rsid w:val="00C8184F"/>
    <w:rsid w:val="00D11706"/>
    <w:rsid w:val="00D16200"/>
    <w:rsid w:val="00D37286"/>
    <w:rsid w:val="00D47897"/>
    <w:rsid w:val="00D56C85"/>
    <w:rsid w:val="00D60973"/>
    <w:rsid w:val="00D7079C"/>
    <w:rsid w:val="00D93E2C"/>
    <w:rsid w:val="00DB6B10"/>
    <w:rsid w:val="00DE103E"/>
    <w:rsid w:val="00DE326B"/>
    <w:rsid w:val="00E14592"/>
    <w:rsid w:val="00E17BC6"/>
    <w:rsid w:val="00EA0531"/>
    <w:rsid w:val="00EC4103"/>
    <w:rsid w:val="00ED1FC2"/>
    <w:rsid w:val="00F423D1"/>
    <w:rsid w:val="00F8057E"/>
    <w:rsid w:val="00F85F2A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53616-6C3E-46B4-A64B-92B9F1E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C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A47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A47D0"/>
  </w:style>
  <w:style w:type="paragraph" w:styleId="a6">
    <w:name w:val="Balloon Text"/>
    <w:basedOn w:val="a"/>
    <w:link w:val="Char2"/>
    <w:uiPriority w:val="99"/>
    <w:semiHidden/>
    <w:unhideWhenUsed/>
    <w:rsid w:val="00A94CD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94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7FA1-2E06-494E-BB75-89844D6C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刘杉</cp:lastModifiedBy>
  <cp:revision>2</cp:revision>
  <cp:lastPrinted>2020-03-03T03:20:00Z</cp:lastPrinted>
  <dcterms:created xsi:type="dcterms:W3CDTF">2020-03-03T06:24:00Z</dcterms:created>
  <dcterms:modified xsi:type="dcterms:W3CDTF">2020-03-03T06:24:00Z</dcterms:modified>
</cp:coreProperties>
</file>