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  <w:bookmarkStart w:id="0" w:name="page1"/>
      <w:bookmarkEnd w:id="0"/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363" w:lineRule="exact"/>
        <w:rPr>
          <w:rFonts w:ascii="宋体" w:eastAsia="宋体" w:hAnsi="宋体"/>
          <w:sz w:val="24"/>
          <w:szCs w:val="24"/>
        </w:rPr>
      </w:pPr>
    </w:p>
    <w:p w:rsidR="00486E66" w:rsidRDefault="009A7F77">
      <w:pPr>
        <w:spacing w:line="502" w:lineRule="exact"/>
        <w:ind w:right="6"/>
        <w:jc w:val="center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486E66" w:rsidRDefault="00486E66">
      <w:pPr>
        <w:spacing w:line="385" w:lineRule="exact"/>
        <w:rPr>
          <w:rFonts w:ascii="宋体" w:eastAsia="宋体" w:hAnsi="宋体"/>
          <w:sz w:val="24"/>
          <w:szCs w:val="24"/>
        </w:rPr>
      </w:pPr>
    </w:p>
    <w:p w:rsidR="00486E66" w:rsidRDefault="009A7F77">
      <w:pPr>
        <w:spacing w:line="530" w:lineRule="exact"/>
        <w:ind w:left="40" w:right="46"/>
        <w:jc w:val="center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1</w:t>
      </w:r>
      <w:r>
        <w:rPr>
          <w:rFonts w:ascii="宋体" w:eastAsia="宋体" w:hAnsi="宋体" w:cs="宋体"/>
          <w:b/>
          <w:bCs/>
          <w:sz w:val="44"/>
          <w:szCs w:val="44"/>
        </w:rPr>
        <w:t>年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益糖平产品</w:t>
      </w:r>
      <w:proofErr w:type="gramEnd"/>
      <w:r>
        <w:rPr>
          <w:rFonts w:ascii="宋体" w:eastAsia="宋体" w:hAnsi="宋体" w:cs="宋体"/>
          <w:b/>
          <w:bCs/>
          <w:sz w:val="44"/>
          <w:szCs w:val="44"/>
        </w:rPr>
        <w:t>TVC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拍摄</w:t>
      </w:r>
      <w:r>
        <w:rPr>
          <w:rFonts w:ascii="宋体" w:eastAsia="宋体" w:hAnsi="宋体" w:cs="宋体"/>
          <w:b/>
          <w:bCs/>
          <w:sz w:val="44"/>
          <w:szCs w:val="44"/>
        </w:rPr>
        <w:t>招标项目</w:t>
      </w:r>
    </w:p>
    <w:p w:rsidR="00486E66" w:rsidRDefault="00486E66">
      <w:pPr>
        <w:spacing w:line="328" w:lineRule="exact"/>
        <w:rPr>
          <w:rFonts w:ascii="宋体" w:eastAsia="宋体" w:hAnsi="宋体"/>
          <w:sz w:val="24"/>
          <w:szCs w:val="24"/>
        </w:rPr>
      </w:pPr>
    </w:p>
    <w:p w:rsidR="00486E66" w:rsidRDefault="009A7F77">
      <w:pPr>
        <w:spacing w:line="502" w:lineRule="exact"/>
        <w:ind w:right="6"/>
        <w:jc w:val="center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486E66" w:rsidRDefault="00486E66">
      <w:pPr>
        <w:spacing w:line="349" w:lineRule="exact"/>
        <w:rPr>
          <w:rFonts w:ascii="宋体" w:eastAsia="宋体" w:hAnsi="宋体"/>
          <w:sz w:val="24"/>
          <w:szCs w:val="24"/>
        </w:rPr>
      </w:pPr>
    </w:p>
    <w:p w:rsidR="00486E66" w:rsidRDefault="009A7F77">
      <w:pPr>
        <w:spacing w:line="340" w:lineRule="exact"/>
        <w:ind w:right="6"/>
        <w:jc w:val="center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二一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十一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486E66" w:rsidRDefault="00486E66">
      <w:pPr>
        <w:rPr>
          <w:rFonts w:ascii="宋体" w:eastAsia="宋体" w:hAnsi="宋体"/>
        </w:rPr>
        <w:sectPr w:rsidR="00486E6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  <w:bookmarkStart w:id="1" w:name="page2"/>
      <w:bookmarkEnd w:id="1"/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358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rPr>
          <w:rFonts w:ascii="宋体" w:eastAsia="宋体" w:hAnsi="宋体"/>
        </w:rPr>
        <w:sectPr w:rsidR="00486E66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  <w:bookmarkStart w:id="2" w:name="page3"/>
      <w:bookmarkEnd w:id="2"/>
    </w:p>
    <w:p w:rsidR="00486E66" w:rsidRDefault="00486E66">
      <w:pPr>
        <w:spacing w:line="211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right="-13"/>
        <w:jc w:val="center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62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4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</w:t>
      </w:r>
      <w:r>
        <w:rPr>
          <w:rFonts w:ascii="宋体" w:eastAsia="宋体" w:hAnsi="宋体" w:cs="宋体" w:hint="eastAsia"/>
          <w:sz w:val="24"/>
          <w:szCs w:val="24"/>
        </w:rPr>
        <w:t>为了配合极致系列产品的推广，</w:t>
      </w:r>
      <w:r>
        <w:rPr>
          <w:rFonts w:ascii="宋体" w:eastAsia="宋体" w:hAnsi="宋体" w:cs="宋体"/>
          <w:sz w:val="24"/>
          <w:szCs w:val="24"/>
        </w:rPr>
        <w:t>需要</w:t>
      </w:r>
      <w:r>
        <w:rPr>
          <w:rFonts w:ascii="宋体" w:eastAsia="宋体" w:hAnsi="宋体" w:cs="宋体" w:hint="eastAsia"/>
          <w:sz w:val="24"/>
          <w:szCs w:val="24"/>
        </w:rPr>
        <w:t>拍摄一部极致品牌广告片。</w:t>
      </w:r>
    </w:p>
    <w:p w:rsidR="00486E66" w:rsidRDefault="009A7F77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项目包含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486E66" w:rsidRDefault="009A7F77">
      <w:pPr>
        <w:spacing w:line="442" w:lineRule="exact"/>
        <w:ind w:left="40" w:right="26" w:firstLineChars="200" w:firstLine="480"/>
        <w:jc w:val="both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根据我方提供的需求提供创意脚本并制作TVC</w:t>
      </w:r>
    </w:p>
    <w:p w:rsidR="00486E66" w:rsidRDefault="009A7F77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486E66" w:rsidRDefault="00486E6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486E66" w:rsidRPr="00412800" w:rsidRDefault="009A7F77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 w:rsidRPr="00412800">
        <w:rPr>
          <w:rFonts w:ascii="宋体" w:eastAsia="宋体" w:hAnsi="宋体" w:cs="宋体"/>
          <w:sz w:val="24"/>
          <w:szCs w:val="24"/>
        </w:rPr>
        <w:t>为保证本次</w:t>
      </w:r>
      <w:r w:rsidRPr="00412800">
        <w:rPr>
          <w:rFonts w:ascii="宋体" w:eastAsia="宋体" w:hAnsi="宋体" w:cs="宋体" w:hint="eastAsia"/>
          <w:sz w:val="24"/>
          <w:szCs w:val="24"/>
        </w:rPr>
        <w:t>品牌广告服务公司</w:t>
      </w:r>
      <w:r w:rsidRPr="00412800">
        <w:rPr>
          <w:rFonts w:ascii="宋体" w:eastAsia="宋体" w:hAnsi="宋体" w:cs="宋体"/>
          <w:sz w:val="24"/>
          <w:szCs w:val="24"/>
        </w:rPr>
        <w:t>合作资格准入招标工作顺利完成，</w:t>
      </w:r>
      <w:r w:rsidRPr="00412800">
        <w:rPr>
          <w:rFonts w:ascii="宋体" w:eastAsia="宋体" w:hAnsi="宋体" w:cs="宋体" w:hint="eastAsia"/>
          <w:sz w:val="24"/>
          <w:szCs w:val="24"/>
        </w:rPr>
        <w:t>我司会在报名截止后对服务公司的资质进行初审（</w:t>
      </w:r>
      <w:r w:rsidRPr="00412800">
        <w:rPr>
          <w:rFonts w:ascii="宋体" w:eastAsia="宋体" w:hAnsi="宋体" w:cs="宋体"/>
          <w:sz w:val="24"/>
          <w:szCs w:val="24"/>
        </w:rPr>
        <w:t>资质</w:t>
      </w:r>
      <w:r w:rsidRPr="00412800">
        <w:rPr>
          <w:rFonts w:ascii="宋体" w:eastAsia="宋体" w:hAnsi="宋体" w:cs="宋体" w:hint="eastAsia"/>
          <w:sz w:val="24"/>
          <w:szCs w:val="24"/>
        </w:rPr>
        <w:t>包括但不限于工商信息、</w:t>
      </w:r>
      <w:proofErr w:type="gramStart"/>
      <w:r w:rsidRPr="00412800">
        <w:rPr>
          <w:rFonts w:ascii="宋体" w:eastAsia="宋体" w:hAnsi="宋体" w:cs="宋体" w:hint="eastAsia"/>
          <w:sz w:val="24"/>
          <w:szCs w:val="24"/>
        </w:rPr>
        <w:t>往期客户</w:t>
      </w:r>
      <w:proofErr w:type="gramEnd"/>
      <w:r w:rsidRPr="00412800">
        <w:rPr>
          <w:rFonts w:ascii="宋体" w:eastAsia="宋体" w:hAnsi="宋体" w:cs="宋体" w:hint="eastAsia"/>
          <w:sz w:val="24"/>
          <w:szCs w:val="24"/>
        </w:rPr>
        <w:t>、成功案例等进行评估）</w:t>
      </w:r>
      <w:r w:rsidRPr="00412800">
        <w:rPr>
          <w:rFonts w:ascii="宋体" w:eastAsia="宋体" w:hAnsi="宋体" w:cs="宋体"/>
          <w:sz w:val="24"/>
          <w:szCs w:val="24"/>
        </w:rPr>
        <w:t>，初审</w:t>
      </w:r>
      <w:r w:rsidRPr="00412800">
        <w:rPr>
          <w:rFonts w:ascii="宋体" w:eastAsia="宋体" w:hAnsi="宋体" w:cs="宋体" w:hint="eastAsia"/>
          <w:sz w:val="24"/>
          <w:szCs w:val="24"/>
        </w:rPr>
        <w:t>通过的服务公司方可进行投标。</w:t>
      </w:r>
    </w:p>
    <w:p w:rsidR="00486E66" w:rsidRDefault="00486E66">
      <w:pPr>
        <w:spacing w:line="274" w:lineRule="exact"/>
        <w:ind w:left="520"/>
        <w:rPr>
          <w:rFonts w:ascii="宋体" w:eastAsia="宋体" w:hAnsi="宋体" w:cs="宋体"/>
          <w:color w:val="FF0000"/>
          <w:sz w:val="24"/>
          <w:szCs w:val="24"/>
        </w:rPr>
      </w:pPr>
    </w:p>
    <w:p w:rsidR="00486E66" w:rsidRDefault="009A7F77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以下为</w:t>
      </w:r>
      <w:r>
        <w:rPr>
          <w:rFonts w:ascii="宋体" w:eastAsia="宋体" w:hAnsi="宋体" w:cs="宋体"/>
          <w:sz w:val="24"/>
          <w:szCs w:val="24"/>
        </w:rPr>
        <w:t>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商</w:t>
      </w:r>
      <w:r>
        <w:rPr>
          <w:rFonts w:ascii="宋体" w:eastAsia="宋体" w:hAnsi="宋体" w:cs="宋体"/>
          <w:sz w:val="24"/>
          <w:szCs w:val="24"/>
        </w:rPr>
        <w:t>配合</w:t>
      </w:r>
      <w:proofErr w:type="gramEnd"/>
      <w:r>
        <w:rPr>
          <w:rFonts w:ascii="宋体" w:eastAsia="宋体" w:hAnsi="宋体" w:cs="宋体"/>
          <w:sz w:val="24"/>
          <w:szCs w:val="24"/>
        </w:rPr>
        <w:t>事宜通知如下：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tabs>
          <w:tab w:val="left" w:pos="600"/>
        </w:tabs>
        <w:spacing w:line="274" w:lineRule="exact"/>
        <w:ind w:left="4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rFonts w:ascii="宋体" w:eastAsia="宋体" w:hAnsi="宋体"/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报名时间</w:t>
      </w:r>
      <w:r>
        <w:rPr>
          <w:rFonts w:ascii="宋体" w:eastAsia="宋体" w:hAnsi="宋体" w:cs="宋体"/>
          <w:sz w:val="24"/>
          <w:szCs w:val="24"/>
        </w:rPr>
        <w:t xml:space="preserve">： </w:t>
      </w:r>
      <w:r>
        <w:rPr>
          <w:rFonts w:ascii="宋体" w:eastAsia="宋体" w:hAnsi="宋体" w:cs="宋体" w:hint="eastAsia"/>
          <w:sz w:val="24"/>
          <w:szCs w:val="24"/>
        </w:rPr>
        <w:t>2021.11.</w:t>
      </w:r>
      <w:r w:rsidR="00196EF4">
        <w:rPr>
          <w:rFonts w:ascii="宋体" w:eastAsia="宋体" w:hAnsi="宋体" w:cs="宋体" w:hint="eastAsia"/>
          <w:sz w:val="24"/>
          <w:szCs w:val="24"/>
        </w:rPr>
        <w:t>1</w:t>
      </w:r>
      <w:r w:rsidR="001B0A74">
        <w:rPr>
          <w:rFonts w:ascii="宋体" w:eastAsia="宋体" w:hAnsi="宋体" w:cs="宋体" w:hint="eastAsia"/>
          <w:sz w:val="24"/>
          <w:szCs w:val="24"/>
        </w:rPr>
        <w:t>8</w:t>
      </w:r>
      <w:bookmarkStart w:id="3" w:name="_GoBack"/>
      <w:bookmarkEnd w:id="3"/>
      <w:r>
        <w:rPr>
          <w:rFonts w:ascii="宋体" w:eastAsia="宋体" w:hAnsi="宋体" w:cs="宋体" w:hint="eastAsia"/>
          <w:sz w:val="24"/>
          <w:szCs w:val="24"/>
        </w:rPr>
        <w:t>-</w:t>
      </w:r>
      <w:r w:rsidR="00196EF4">
        <w:rPr>
          <w:rFonts w:ascii="宋体" w:eastAsia="宋体" w:hAnsi="宋体" w:cs="宋体" w:hint="eastAsia"/>
          <w:sz w:val="24"/>
          <w:szCs w:val="24"/>
        </w:rPr>
        <w:t>11.24下午三点</w:t>
      </w:r>
    </w:p>
    <w:p w:rsidR="00486E66" w:rsidRDefault="00486E66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486E66" w:rsidRPr="00412800" w:rsidRDefault="009A7F77">
      <w:pPr>
        <w:spacing w:line="274" w:lineRule="exact"/>
        <w:ind w:left="680"/>
        <w:rPr>
          <w:rFonts w:ascii="宋体" w:eastAsia="宋体" w:hAnsi="宋体" w:cs="宋体"/>
          <w:color w:val="FF0000"/>
          <w:sz w:val="24"/>
          <w:szCs w:val="24"/>
        </w:rPr>
      </w:pPr>
      <w:r w:rsidRPr="00412800">
        <w:rPr>
          <w:rFonts w:ascii="宋体" w:eastAsia="宋体" w:hAnsi="宋体" w:cs="宋体" w:hint="eastAsia"/>
          <w:color w:val="FF0000"/>
          <w:sz w:val="24"/>
          <w:szCs w:val="24"/>
        </w:rPr>
        <w:t>初审时间： 2021.11.</w:t>
      </w:r>
      <w:r w:rsidR="00196EF4">
        <w:rPr>
          <w:rFonts w:ascii="宋体" w:eastAsia="宋体" w:hAnsi="宋体" w:cs="宋体" w:hint="eastAsia"/>
          <w:color w:val="FF0000"/>
          <w:sz w:val="24"/>
          <w:szCs w:val="24"/>
        </w:rPr>
        <w:t>24-11.25</w:t>
      </w:r>
    </w:p>
    <w:p w:rsidR="00486E66" w:rsidRPr="00412800" w:rsidRDefault="00486E66">
      <w:pPr>
        <w:spacing w:line="274" w:lineRule="exact"/>
        <w:ind w:left="680"/>
        <w:rPr>
          <w:rFonts w:ascii="宋体" w:eastAsia="宋体" w:hAnsi="宋体" w:cs="宋体"/>
          <w:color w:val="FF0000"/>
          <w:sz w:val="24"/>
          <w:szCs w:val="24"/>
        </w:rPr>
      </w:pPr>
    </w:p>
    <w:p w:rsidR="00486E66" w:rsidRPr="00412800" w:rsidRDefault="009A7F77">
      <w:pPr>
        <w:spacing w:line="274" w:lineRule="exact"/>
        <w:ind w:left="680"/>
        <w:rPr>
          <w:rFonts w:ascii="宋体" w:eastAsia="宋体" w:hAnsi="宋体"/>
          <w:color w:val="FF0000"/>
          <w:sz w:val="20"/>
          <w:szCs w:val="20"/>
        </w:rPr>
      </w:pPr>
      <w:r w:rsidRPr="00412800">
        <w:rPr>
          <w:rFonts w:ascii="宋体" w:eastAsia="宋体" w:hAnsi="宋体" w:cs="宋体"/>
          <w:color w:val="FF0000"/>
          <w:sz w:val="24"/>
          <w:szCs w:val="24"/>
        </w:rPr>
        <w:t xml:space="preserve">投标时间： </w:t>
      </w:r>
      <w:r w:rsidRPr="00412800">
        <w:rPr>
          <w:rFonts w:ascii="宋体" w:eastAsia="宋体" w:hAnsi="宋体" w:cs="宋体" w:hint="eastAsia"/>
          <w:color w:val="FF0000"/>
          <w:sz w:val="24"/>
          <w:szCs w:val="24"/>
        </w:rPr>
        <w:t>2021.12.3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68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投标地点：北京市</w:t>
      </w:r>
      <w:proofErr w:type="gramStart"/>
      <w:r>
        <w:rPr>
          <w:rFonts w:ascii="宋体" w:eastAsia="宋体" w:hAnsi="宋体" w:cs="宋体"/>
          <w:sz w:val="24"/>
          <w:szCs w:val="24"/>
        </w:rPr>
        <w:t>大兴区瀛海瀛昌街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8 号（三元食品公司瀛海工业园南区）</w:t>
      </w:r>
    </w:p>
    <w:p w:rsidR="00486E66" w:rsidRDefault="00486E66">
      <w:pPr>
        <w:spacing w:line="195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74" w:lineRule="exact"/>
        <w:ind w:left="600"/>
        <w:rPr>
          <w:rFonts w:ascii="宋体" w:eastAsia="宋体" w:hAnsi="宋体" w:cs="宋体"/>
          <w:color w:val="FF0000"/>
          <w:sz w:val="24"/>
          <w:szCs w:val="24"/>
        </w:rPr>
      </w:pPr>
    </w:p>
    <w:p w:rsidR="00486E66" w:rsidRDefault="009A7F77">
      <w:pPr>
        <w:tabs>
          <w:tab w:val="left" w:pos="880"/>
        </w:tabs>
        <w:spacing w:line="274" w:lineRule="exact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/>
          <w:b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本次招标创意脚本与需求</w:t>
      </w:r>
    </w:p>
    <w:p w:rsidR="00486E66" w:rsidRDefault="00486E6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486E66" w:rsidRDefault="009A7F77">
      <w:pPr>
        <w:tabs>
          <w:tab w:val="left" w:pos="880"/>
        </w:tabs>
        <w:spacing w:line="274" w:lineRule="exact"/>
        <w:ind w:firstLineChars="350" w:firstLine="8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初审通过后由我司工作人员以电子邮件形式发出</w:t>
      </w:r>
    </w:p>
    <w:p w:rsidR="00486E66" w:rsidRDefault="00486E66">
      <w:pPr>
        <w:spacing w:line="97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rPr>
          <w:rFonts w:ascii="宋体" w:eastAsia="宋体" w:hAnsi="宋体"/>
        </w:rPr>
        <w:sectPr w:rsidR="00486E66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  <w:bookmarkStart w:id="4" w:name="page5"/>
      <w:bookmarkEnd w:id="4"/>
    </w:p>
    <w:p w:rsidR="00486E66" w:rsidRDefault="00486E66">
      <w:pPr>
        <w:tabs>
          <w:tab w:val="left" w:pos="26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6"/>
      <w:bookmarkEnd w:id="5"/>
    </w:p>
    <w:p w:rsidR="00486E66" w:rsidRDefault="009A7F77">
      <w:pPr>
        <w:tabs>
          <w:tab w:val="left" w:pos="260"/>
        </w:tabs>
        <w:spacing w:line="274" w:lineRule="exact"/>
        <w:ind w:left="304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rFonts w:ascii="宋体" w:eastAsia="宋体" w:hAnsi="宋体"/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明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486E66" w:rsidRDefault="00486E6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486E66" w:rsidRDefault="009A7F77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486E66" w:rsidRDefault="00486E6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486E66" w:rsidRDefault="009A7F77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486E66" w:rsidRDefault="00486E66">
      <w:pPr>
        <w:spacing w:line="177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91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宋体" w:eastAsia="宋体" w:hAnsi="宋体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宋体" w:eastAsia="宋体" w:hAnsi="宋体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486E66" w:rsidRDefault="00486E66">
      <w:pPr>
        <w:spacing w:line="178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91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宋体" w:eastAsia="宋体" w:hAnsi="宋体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宋体" w:eastAsia="宋体" w:hAnsi="宋体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486E66" w:rsidRDefault="00486E66">
      <w:pPr>
        <w:spacing w:line="177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91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宋体" w:eastAsia="宋体" w:hAnsi="宋体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宋体" w:eastAsia="宋体" w:hAnsi="宋体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486E66" w:rsidRDefault="00486E66">
      <w:pPr>
        <w:spacing w:line="177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91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宋体" w:eastAsia="宋体" w:hAnsi="宋体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宋体" w:eastAsia="宋体" w:hAnsi="宋体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486E66" w:rsidRDefault="00486E66">
      <w:pPr>
        <w:spacing w:line="232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421" w:lineRule="exact"/>
        <w:ind w:left="360" w:right="186"/>
        <w:jc w:val="both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:rsidR="00486E66" w:rsidRDefault="00486E66">
      <w:pPr>
        <w:spacing w:line="236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353" w:lineRule="exact"/>
        <w:ind w:left="360" w:right="226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486E66" w:rsidRDefault="00486E66">
      <w:pPr>
        <w:spacing w:line="232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352" w:lineRule="exact"/>
        <w:ind w:left="360" w:right="226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486E66" w:rsidRDefault="00486E66">
      <w:pPr>
        <w:spacing w:line="207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63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486E66" w:rsidRDefault="00486E66">
      <w:pPr>
        <w:spacing w:line="233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352" w:lineRule="exact"/>
        <w:ind w:left="360" w:right="226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3.6 投标</w:t>
      </w:r>
      <w:proofErr w:type="gramStart"/>
      <w:r>
        <w:rPr>
          <w:rFonts w:ascii="宋体" w:eastAsia="宋体" w:hAnsi="宋体" w:cs="宋体"/>
          <w:sz w:val="24"/>
          <w:szCs w:val="24"/>
        </w:rPr>
        <w:t>方展示</w:t>
      </w:r>
      <w:proofErr w:type="gramEnd"/>
      <w:r>
        <w:rPr>
          <w:rFonts w:ascii="宋体" w:eastAsia="宋体" w:hAnsi="宋体" w:cs="宋体"/>
          <w:sz w:val="24"/>
          <w:szCs w:val="24"/>
        </w:rPr>
        <w:t>时间不得超过 30 分钟，答疑时间不得超过 10 分钟。</w:t>
      </w:r>
    </w:p>
    <w:p w:rsidR="00486E66" w:rsidRDefault="00486E66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6" w:name="page7"/>
      <w:bookmarkEnd w:id="6"/>
    </w:p>
    <w:p w:rsidR="00486E66" w:rsidRDefault="009A7F77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486E66" w:rsidRDefault="00486E66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color w:val="FF0000"/>
          <w:sz w:val="20"/>
          <w:szCs w:val="20"/>
        </w:rPr>
      </w:pP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各投标人综合评分（100 分）=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导演推荐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（20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+创意思路阐述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0分）+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拍摄脚本规划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（20 分）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+报价评分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（30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成功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案例（10分）</w:t>
      </w:r>
    </w:p>
    <w:p w:rsidR="00486E66" w:rsidRDefault="00486E66">
      <w:pPr>
        <w:rPr>
          <w:rFonts w:ascii="宋体" w:eastAsia="宋体" w:hAnsi="宋体"/>
          <w:color w:val="FF0000"/>
        </w:rPr>
        <w:sectPr w:rsidR="00486E66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:rsidR="00486E66" w:rsidRDefault="009A7F77">
      <w:pPr>
        <w:tabs>
          <w:tab w:val="left" w:pos="240"/>
        </w:tabs>
        <w:spacing w:line="274" w:lineRule="exact"/>
        <w:ind w:left="3640"/>
        <w:rPr>
          <w:rFonts w:ascii="宋体" w:eastAsia="宋体" w:hAnsi="宋体"/>
          <w:sz w:val="20"/>
          <w:szCs w:val="20"/>
        </w:rPr>
      </w:pPr>
      <w:bookmarkStart w:id="7" w:name="page8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tabs>
          <w:tab w:val="left" w:pos="2200"/>
        </w:tabs>
        <w:spacing w:line="274" w:lineRule="exact"/>
        <w:ind w:left="9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486E66" w:rsidRDefault="00486E66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486E66" w:rsidRDefault="009A7F77">
      <w:pPr>
        <w:tabs>
          <w:tab w:val="left" w:pos="2200"/>
        </w:tabs>
        <w:spacing w:line="274" w:lineRule="exact"/>
        <w:ind w:left="9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486E66" w:rsidRDefault="00486E66">
      <w:pPr>
        <w:spacing w:line="195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486E66" w:rsidRDefault="00486E6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486E66" w:rsidRDefault="009A7F77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sz w:val="20"/>
          <w:szCs w:val="20"/>
        </w:rPr>
      </w:pP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>答复给每一投标方。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486E66" w:rsidRDefault="00486E66">
      <w:pPr>
        <w:spacing w:line="195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36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486E66" w:rsidRDefault="00486E66">
      <w:pPr>
        <w:rPr>
          <w:rFonts w:ascii="宋体" w:eastAsia="宋体" w:hAnsi="宋体"/>
        </w:rPr>
        <w:sectPr w:rsidR="00486E66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486E66" w:rsidRDefault="009A7F77">
      <w:pPr>
        <w:tabs>
          <w:tab w:val="left" w:pos="4360"/>
        </w:tabs>
        <w:spacing w:line="274" w:lineRule="exact"/>
        <w:ind w:left="3860"/>
        <w:rPr>
          <w:rFonts w:ascii="宋体" w:eastAsia="宋体" w:hAnsi="宋体"/>
          <w:sz w:val="20"/>
          <w:szCs w:val="20"/>
        </w:rPr>
      </w:pPr>
      <w:bookmarkStart w:id="8" w:name="page9"/>
      <w:bookmarkEnd w:id="8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486E66" w:rsidRDefault="00486E66">
      <w:pPr>
        <w:spacing w:line="192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192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486E66" w:rsidRDefault="009A7F77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486E66" w:rsidRDefault="009A7F77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486E66" w:rsidRDefault="009A7F77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486E66" w:rsidRDefault="00486E66">
      <w:pPr>
        <w:spacing w:line="192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140" w:firstLineChars="100" w:firstLine="24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486E66" w:rsidRDefault="00486E66">
      <w:pPr>
        <w:spacing w:line="192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64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:rsidR="00486E66" w:rsidRDefault="00486E66">
      <w:pPr>
        <w:spacing w:line="192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64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三元益糖平酸奶</w:t>
      </w:r>
      <w:proofErr w:type="spellStart"/>
      <w:r>
        <w:rPr>
          <w:rFonts w:ascii="宋体" w:eastAsia="宋体" w:hAnsi="宋体" w:cs="宋体" w:hint="eastAsia"/>
          <w:b/>
          <w:bCs/>
          <w:sz w:val="24"/>
          <w:szCs w:val="24"/>
        </w:rPr>
        <w:t>tvc</w:t>
      </w:r>
      <w:proofErr w:type="spellEnd"/>
      <w:r>
        <w:rPr>
          <w:rFonts w:ascii="宋体" w:eastAsia="宋体" w:hAnsi="宋体" w:cs="宋体" w:hint="eastAsia"/>
          <w:b/>
          <w:bCs/>
          <w:sz w:val="24"/>
          <w:szCs w:val="24"/>
        </w:rPr>
        <w:t>拍摄招标书</w:t>
      </w:r>
      <w:r>
        <w:rPr>
          <w:rFonts w:ascii="宋体" w:eastAsia="宋体" w:hAnsi="宋体" w:cs="宋体"/>
          <w:b/>
          <w:bCs/>
          <w:sz w:val="24"/>
          <w:szCs w:val="24"/>
        </w:rPr>
        <w:t>》（电子版与纸质版版）；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64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486E66" w:rsidRDefault="00486E66">
      <w:pPr>
        <w:spacing w:line="192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640"/>
        <w:rPr>
          <w:rFonts w:ascii="宋体" w:eastAsia="宋体" w:hAnsi="宋体"/>
          <w:color w:val="FF0000"/>
          <w:sz w:val="20"/>
          <w:szCs w:val="20"/>
        </w:rPr>
      </w:pPr>
      <w:r>
        <w:rPr>
          <w:rFonts w:ascii="宋体" w:eastAsia="宋体" w:hAnsi="宋体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若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法定代表人亲自参与投标则无需提供此项）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64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486E66" w:rsidRDefault="00486E66">
      <w:pPr>
        <w:spacing w:line="195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64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MS PGothic" w:hint="eastAsia"/>
          <w:b/>
          <w:bCs/>
          <w:sz w:val="24"/>
          <w:szCs w:val="24"/>
        </w:rPr>
        <w:t>⑥</w:t>
      </w:r>
      <w:r>
        <w:rPr>
          <w:rFonts w:ascii="宋体" w:eastAsia="宋体" w:hAnsi="宋体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486E66" w:rsidRDefault="00486E66">
      <w:pPr>
        <w:spacing w:line="194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140" w:firstLineChars="100" w:firstLine="241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/>
          <w:b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并将文件密封储存现场开标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储存袋需密封</w:t>
      </w:r>
      <w:proofErr w:type="gramEnd"/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且封口处需加盖公章)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。</w:t>
      </w:r>
    </w:p>
    <w:p w:rsidR="00486E66" w:rsidRPr="009A7F77" w:rsidRDefault="009A7F77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联系人：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吴磊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邮箱：</w:t>
      </w:r>
      <w:hyperlink r:id="rId6" w:history="1">
        <w:r w:rsidRPr="005F0EC3">
          <w:rPr>
            <w:rStyle w:val="a6"/>
            <w:rFonts w:ascii="宋体" w:eastAsia="宋体" w:hAnsi="宋体" w:cs="宋体" w:hint="eastAsia"/>
            <w:sz w:val="24"/>
            <w:szCs w:val="24"/>
          </w:rPr>
          <w:t>18001388799@qq.com</w:t>
        </w:r>
        <w:r w:rsidRPr="005F0EC3">
          <w:rPr>
            <w:rStyle w:val="a6"/>
            <w:rFonts w:ascii="宋体" w:eastAsia="宋体" w:hAnsi="宋体" w:cs="宋体"/>
            <w:sz w:val="24"/>
            <w:szCs w:val="24"/>
          </w:rPr>
          <w:t>;wulei@sanyuan.com.cn</w:t>
        </w:r>
      </w:hyperlink>
      <w:r>
        <w:rPr>
          <w:rFonts w:ascii="宋体" w:eastAsia="宋体" w:hAnsi="宋体" w:cs="宋体"/>
          <w:color w:val="FF0000"/>
          <w:sz w:val="24"/>
          <w:szCs w:val="24"/>
        </w:rPr>
        <w:t>(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两个邮箱都要发送)</w:t>
      </w:r>
    </w:p>
    <w:p w:rsidR="00486E66" w:rsidRPr="009A7F77" w:rsidRDefault="00486E66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200" w:lineRule="exact"/>
        <w:rPr>
          <w:rFonts w:ascii="宋体" w:eastAsia="宋体" w:hAnsi="宋体"/>
          <w:sz w:val="20"/>
          <w:szCs w:val="20"/>
        </w:rPr>
      </w:pPr>
    </w:p>
    <w:p w:rsidR="00486E66" w:rsidRDefault="00486E66">
      <w:pPr>
        <w:spacing w:line="350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4280"/>
        <w:jc w:val="center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益糖平项目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组</w:t>
      </w:r>
    </w:p>
    <w:p w:rsidR="00486E66" w:rsidRDefault="00486E66">
      <w:pPr>
        <w:spacing w:line="192" w:lineRule="exact"/>
        <w:rPr>
          <w:rFonts w:ascii="宋体" w:eastAsia="宋体" w:hAnsi="宋体"/>
          <w:sz w:val="20"/>
          <w:szCs w:val="20"/>
        </w:rPr>
      </w:pPr>
    </w:p>
    <w:p w:rsidR="00486E66" w:rsidRDefault="009A7F77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二〇二</w:t>
      </w:r>
      <w:r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十一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486E66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114B1"/>
    <w:rsid w:val="000167DA"/>
    <w:rsid w:val="00040506"/>
    <w:rsid w:val="0006444D"/>
    <w:rsid w:val="00075732"/>
    <w:rsid w:val="000957BD"/>
    <w:rsid w:val="00125E58"/>
    <w:rsid w:val="001552A9"/>
    <w:rsid w:val="001554DC"/>
    <w:rsid w:val="00166625"/>
    <w:rsid w:val="00171DDE"/>
    <w:rsid w:val="00174B42"/>
    <w:rsid w:val="00175819"/>
    <w:rsid w:val="00191173"/>
    <w:rsid w:val="00196EF4"/>
    <w:rsid w:val="001B0A74"/>
    <w:rsid w:val="001D2FAE"/>
    <w:rsid w:val="001D3766"/>
    <w:rsid w:val="001E6BE8"/>
    <w:rsid w:val="0023224C"/>
    <w:rsid w:val="00252D9C"/>
    <w:rsid w:val="002646E1"/>
    <w:rsid w:val="00276A80"/>
    <w:rsid w:val="00287385"/>
    <w:rsid w:val="002931FD"/>
    <w:rsid w:val="002C2E9E"/>
    <w:rsid w:val="00355725"/>
    <w:rsid w:val="003B2FFC"/>
    <w:rsid w:val="003E2F13"/>
    <w:rsid w:val="003E314C"/>
    <w:rsid w:val="00412800"/>
    <w:rsid w:val="00486E66"/>
    <w:rsid w:val="004A0D65"/>
    <w:rsid w:val="004A47D0"/>
    <w:rsid w:val="004E0808"/>
    <w:rsid w:val="004E5DD8"/>
    <w:rsid w:val="004E69D5"/>
    <w:rsid w:val="00523D41"/>
    <w:rsid w:val="00546AA8"/>
    <w:rsid w:val="005B02A6"/>
    <w:rsid w:val="005B1646"/>
    <w:rsid w:val="005B5E10"/>
    <w:rsid w:val="005D6A8A"/>
    <w:rsid w:val="00604601"/>
    <w:rsid w:val="0063087D"/>
    <w:rsid w:val="006A4602"/>
    <w:rsid w:val="006A6424"/>
    <w:rsid w:val="006C6763"/>
    <w:rsid w:val="006D34F2"/>
    <w:rsid w:val="006E1850"/>
    <w:rsid w:val="006F6B72"/>
    <w:rsid w:val="006F74A4"/>
    <w:rsid w:val="007069F8"/>
    <w:rsid w:val="007163A7"/>
    <w:rsid w:val="00784453"/>
    <w:rsid w:val="00796F5D"/>
    <w:rsid w:val="007C2658"/>
    <w:rsid w:val="008252C8"/>
    <w:rsid w:val="008427A3"/>
    <w:rsid w:val="008538CB"/>
    <w:rsid w:val="00863A60"/>
    <w:rsid w:val="008B1D95"/>
    <w:rsid w:val="008D1CC2"/>
    <w:rsid w:val="008D4512"/>
    <w:rsid w:val="008E4A1A"/>
    <w:rsid w:val="008F545B"/>
    <w:rsid w:val="009156A1"/>
    <w:rsid w:val="00953E9F"/>
    <w:rsid w:val="009913BA"/>
    <w:rsid w:val="009A7F77"/>
    <w:rsid w:val="009C1528"/>
    <w:rsid w:val="00A77277"/>
    <w:rsid w:val="00A9693A"/>
    <w:rsid w:val="00AB5892"/>
    <w:rsid w:val="00AC674D"/>
    <w:rsid w:val="00B43997"/>
    <w:rsid w:val="00B8622B"/>
    <w:rsid w:val="00B94B12"/>
    <w:rsid w:val="00B94E07"/>
    <w:rsid w:val="00BB7CB5"/>
    <w:rsid w:val="00BF51DC"/>
    <w:rsid w:val="00C00A35"/>
    <w:rsid w:val="00C149AB"/>
    <w:rsid w:val="00C15CE5"/>
    <w:rsid w:val="00C8184F"/>
    <w:rsid w:val="00CA537C"/>
    <w:rsid w:val="00CF774D"/>
    <w:rsid w:val="00CF7D7B"/>
    <w:rsid w:val="00D34B03"/>
    <w:rsid w:val="00D3609D"/>
    <w:rsid w:val="00D37286"/>
    <w:rsid w:val="00D56C85"/>
    <w:rsid w:val="00D848A1"/>
    <w:rsid w:val="00D93E2C"/>
    <w:rsid w:val="00DB0F29"/>
    <w:rsid w:val="00DE326B"/>
    <w:rsid w:val="00E17BC6"/>
    <w:rsid w:val="00E258B6"/>
    <w:rsid w:val="00E96ECE"/>
    <w:rsid w:val="00EC4103"/>
    <w:rsid w:val="00ED1FC2"/>
    <w:rsid w:val="00EE6ACC"/>
    <w:rsid w:val="00EE7847"/>
    <w:rsid w:val="00EF0108"/>
    <w:rsid w:val="00F423D1"/>
    <w:rsid w:val="00F47324"/>
    <w:rsid w:val="00F478FD"/>
    <w:rsid w:val="00F52CC2"/>
    <w:rsid w:val="00F8057E"/>
    <w:rsid w:val="00F83C97"/>
    <w:rsid w:val="00F85F2A"/>
    <w:rsid w:val="00FA1861"/>
    <w:rsid w:val="00FA3479"/>
    <w:rsid w:val="16193DC6"/>
    <w:rsid w:val="1D8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A7AC67-2FAA-49B8-9ABE-4C1A66B3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8001388799@qq.com;wulei@sanyuan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帐户</cp:lastModifiedBy>
  <cp:revision>109</cp:revision>
  <dcterms:created xsi:type="dcterms:W3CDTF">2019-01-28T07:25:00Z</dcterms:created>
  <dcterms:modified xsi:type="dcterms:W3CDTF">2021-11-18T03:42:00Z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BEF125BE36AA444386421AA0BE9DFF31</vt:lpwstr>
  </property>
</Properties>
</file>